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11F1" w14:textId="77777777" w:rsidR="00162049" w:rsidRPr="003B7E00" w:rsidRDefault="003B7E00">
      <w:pPr>
        <w:pStyle w:val="Heading4"/>
        <w:rPr>
          <w:rFonts w:cs="Arial"/>
          <w:sz w:val="40"/>
          <w:szCs w:val="36"/>
        </w:rPr>
      </w:pPr>
      <w:bookmarkStart w:id="0" w:name="_GoBack"/>
      <w:bookmarkEnd w:id="0"/>
      <w:r w:rsidRPr="003B7E00">
        <w:rPr>
          <w:rFonts w:cs="Arial"/>
          <w:noProof/>
          <w:sz w:val="40"/>
          <w:szCs w:val="36"/>
          <w:lang w:eastAsia="en-GB"/>
        </w:rPr>
        <w:drawing>
          <wp:anchor distT="0" distB="0" distL="114300" distR="114300" simplePos="0" relativeHeight="251657216" behindDoc="1" locked="0" layoutInCell="1" allowOverlap="1">
            <wp:simplePos x="0" y="0"/>
            <wp:positionH relativeFrom="column">
              <wp:posOffset>2771775</wp:posOffset>
            </wp:positionH>
            <wp:positionV relativeFrom="paragraph">
              <wp:posOffset>0</wp:posOffset>
            </wp:positionV>
            <wp:extent cx="1333500" cy="752475"/>
            <wp:effectExtent l="0" t="0" r="0" b="9525"/>
            <wp:wrapSquare wrapText="bothSides"/>
            <wp:docPr id="5" name="Picture 4" des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E00">
        <w:rPr>
          <w:rFonts w:cs="Arial"/>
          <w:noProof/>
          <w:sz w:val="24"/>
          <w:szCs w:val="22"/>
          <w:lang w:eastAsia="en-GB"/>
        </w:rPr>
        <w:drawing>
          <wp:anchor distT="0" distB="0" distL="114300" distR="114300" simplePos="0" relativeHeight="251659264" behindDoc="1" locked="0" layoutInCell="1" allowOverlap="1">
            <wp:simplePos x="0" y="0"/>
            <wp:positionH relativeFrom="column">
              <wp:posOffset>5380355</wp:posOffset>
            </wp:positionH>
            <wp:positionV relativeFrom="paragraph">
              <wp:posOffset>0</wp:posOffset>
            </wp:positionV>
            <wp:extent cx="1076325" cy="1146175"/>
            <wp:effectExtent l="0" t="0" r="9525" b="0"/>
            <wp:wrapTight wrapText="bothSides">
              <wp:wrapPolygon edited="0">
                <wp:start x="0" y="0"/>
                <wp:lineTo x="0" y="21181"/>
                <wp:lineTo x="21409" y="21181"/>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VS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146175"/>
                    </a:xfrm>
                    <a:prstGeom prst="rect">
                      <a:avLst/>
                    </a:prstGeom>
                  </pic:spPr>
                </pic:pic>
              </a:graphicData>
            </a:graphic>
            <wp14:sizeRelH relativeFrom="page">
              <wp14:pctWidth>0</wp14:pctWidth>
            </wp14:sizeRelH>
            <wp14:sizeRelV relativeFrom="page">
              <wp14:pctHeight>0</wp14:pctHeight>
            </wp14:sizeRelV>
          </wp:anchor>
        </w:drawing>
      </w:r>
      <w:r w:rsidR="00162049" w:rsidRPr="003B7E00">
        <w:rPr>
          <w:rFonts w:cs="Arial"/>
          <w:sz w:val="40"/>
          <w:szCs w:val="36"/>
        </w:rPr>
        <w:t>Dartmouth Caring</w:t>
      </w:r>
    </w:p>
    <w:p w14:paraId="373234F3" w14:textId="77777777" w:rsidR="003B7E00" w:rsidRPr="0078621C" w:rsidRDefault="003B7E00" w:rsidP="003B7E00">
      <w:pPr>
        <w:rPr>
          <w:rFonts w:ascii="Arial" w:hAnsi="Arial" w:cs="Arial"/>
          <w:sz w:val="22"/>
          <w:szCs w:val="22"/>
        </w:rPr>
      </w:pPr>
      <w:r w:rsidRPr="0078621C">
        <w:rPr>
          <w:rFonts w:ascii="Arial" w:hAnsi="Arial" w:cs="Arial"/>
          <w:sz w:val="22"/>
          <w:szCs w:val="22"/>
        </w:rPr>
        <w:t xml:space="preserve">Dartmouth Health &amp; Wellbeing Centre, </w:t>
      </w:r>
    </w:p>
    <w:p w14:paraId="1C26256C" w14:textId="77777777" w:rsidR="003B7E00" w:rsidRPr="0078621C" w:rsidRDefault="003B7E00" w:rsidP="003B7E00">
      <w:pPr>
        <w:rPr>
          <w:rFonts w:ascii="Arial" w:hAnsi="Arial" w:cs="Arial"/>
          <w:sz w:val="22"/>
          <w:szCs w:val="22"/>
        </w:rPr>
      </w:pPr>
      <w:r w:rsidRPr="0078621C">
        <w:rPr>
          <w:rFonts w:ascii="Arial" w:hAnsi="Arial" w:cs="Arial"/>
          <w:sz w:val="22"/>
          <w:szCs w:val="22"/>
        </w:rPr>
        <w:t xml:space="preserve">Wessex Way, </w:t>
      </w:r>
    </w:p>
    <w:p w14:paraId="7E765D39" w14:textId="77777777" w:rsidR="003B7E00" w:rsidRPr="0078621C" w:rsidRDefault="003B7E00" w:rsidP="003B7E00">
      <w:pPr>
        <w:rPr>
          <w:rFonts w:ascii="Arial" w:hAnsi="Arial" w:cs="Arial"/>
          <w:sz w:val="22"/>
          <w:szCs w:val="22"/>
        </w:rPr>
      </w:pPr>
      <w:r w:rsidRPr="0078621C">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margin">
                  <wp:posOffset>2308860</wp:posOffset>
                </wp:positionH>
                <wp:positionV relativeFrom="paragraph">
                  <wp:posOffset>99695</wp:posOffset>
                </wp:positionV>
                <wp:extent cx="2243455" cy="666750"/>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E220A" w14:textId="77777777" w:rsidR="003B7E00" w:rsidRPr="0078621C" w:rsidRDefault="003B7E00" w:rsidP="0078621C">
                            <w:pPr>
                              <w:spacing w:after="80"/>
                              <w:jc w:val="center"/>
                              <w:rPr>
                                <w:rFonts w:ascii="Arial" w:hAnsi="Arial" w:cs="Arial"/>
                                <w:color w:val="0000FF"/>
                                <w:spacing w:val="4"/>
                                <w:sz w:val="24"/>
                                <w:szCs w:val="24"/>
                              </w:rPr>
                            </w:pPr>
                            <w:r w:rsidRPr="0078621C">
                              <w:rPr>
                                <w:rFonts w:ascii="Arial" w:hAnsi="Arial" w:cs="Arial"/>
                                <w:color w:val="0000FF"/>
                                <w:spacing w:val="4"/>
                                <w:sz w:val="24"/>
                                <w:szCs w:val="24"/>
                              </w:rPr>
                              <w:t>Supporting Our Community</w:t>
                            </w:r>
                          </w:p>
                          <w:p w14:paraId="601C9DD1" w14:textId="77777777" w:rsidR="00B51749" w:rsidRPr="0078621C" w:rsidRDefault="00FF6905" w:rsidP="0078621C">
                            <w:pPr>
                              <w:jc w:val="center"/>
                              <w:rPr>
                                <w:rFonts w:ascii="Arial" w:hAnsi="Arial" w:cs="Arial"/>
                                <w:szCs w:val="22"/>
                              </w:rPr>
                            </w:pPr>
                            <w:hyperlink r:id="rId12" w:history="1">
                              <w:r w:rsidR="0051028B" w:rsidRPr="0078621C">
                                <w:rPr>
                                  <w:rStyle w:val="Hyperlink"/>
                                  <w:rFonts w:ascii="Arial" w:hAnsi="Arial" w:cs="Arial"/>
                                  <w:szCs w:val="22"/>
                                </w:rPr>
                                <w:t>www.dartmouthcaring.co.uk</w:t>
                              </w:r>
                            </w:hyperlink>
                          </w:p>
                          <w:p w14:paraId="44DF4001" w14:textId="77777777" w:rsidR="0051028B" w:rsidRPr="0078621C" w:rsidRDefault="0051028B" w:rsidP="0078621C">
                            <w:pPr>
                              <w:jc w:val="center"/>
                              <w:rPr>
                                <w:rFonts w:ascii="Arial" w:hAnsi="Arial" w:cs="Arial"/>
                                <w:b/>
                                <w:szCs w:val="22"/>
                              </w:rPr>
                            </w:pPr>
                            <w:r w:rsidRPr="0078621C">
                              <w:rPr>
                                <w:rFonts w:ascii="Arial" w:hAnsi="Arial" w:cs="Arial"/>
                                <w:b/>
                                <w:szCs w:val="22"/>
                              </w:rPr>
                              <w:t>Patron – Mary Nightingale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1.8pt;margin-top:7.85pt;width:176.6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" stroked="f">
                <v:textbox>
                  <w:txbxContent>
                    <w:p w14:paraId="146E220A" w14:textId="77777777" w:rsidR="003B7E00" w:rsidRPr="0078621C" w:rsidRDefault="003B7E00" w:rsidP="0078621C">
                      <w:pPr>
                        <w:spacing w:after="80"/>
                        <w:jc w:val="center"/>
                        <w:rPr>
                          <w:rFonts w:ascii="Arial" w:hAnsi="Arial" w:cs="Arial"/>
                          <w:color w:val="0000FF"/>
                          <w:spacing w:val="4"/>
                          <w:sz w:val="24"/>
                          <w:szCs w:val="24"/>
                        </w:rPr>
                      </w:pPr>
                      <w:r w:rsidRPr="0078621C">
                        <w:rPr>
                          <w:rFonts w:ascii="Arial" w:hAnsi="Arial" w:cs="Arial"/>
                          <w:color w:val="0000FF"/>
                          <w:spacing w:val="4"/>
                          <w:sz w:val="24"/>
                          <w:szCs w:val="24"/>
                        </w:rPr>
                        <w:t>Supporting Our Community</w:t>
                      </w:r>
                    </w:p>
                    <w:p w14:paraId="601C9DD1" w14:textId="77777777" w:rsidR="00B51749" w:rsidRPr="0078621C" w:rsidRDefault="00FF6905" w:rsidP="0078621C">
                      <w:pPr>
                        <w:jc w:val="center"/>
                        <w:rPr>
                          <w:rFonts w:ascii="Arial" w:hAnsi="Arial" w:cs="Arial"/>
                          <w:szCs w:val="22"/>
                        </w:rPr>
                      </w:pPr>
                      <w:hyperlink r:id="rId13" w:history="1">
                        <w:r w:rsidR="0051028B" w:rsidRPr="0078621C">
                          <w:rPr>
                            <w:rStyle w:val="Hyperlink"/>
                            <w:rFonts w:ascii="Arial" w:hAnsi="Arial" w:cs="Arial"/>
                            <w:szCs w:val="22"/>
                          </w:rPr>
                          <w:t>www.dartmouthcaring.co.uk</w:t>
                        </w:r>
                      </w:hyperlink>
                    </w:p>
                    <w:p w14:paraId="44DF4001" w14:textId="77777777" w:rsidR="0051028B" w:rsidRPr="0078621C" w:rsidRDefault="0051028B" w:rsidP="0078621C">
                      <w:pPr>
                        <w:jc w:val="center"/>
                        <w:rPr>
                          <w:rFonts w:ascii="Arial" w:hAnsi="Arial" w:cs="Arial"/>
                          <w:b/>
                          <w:szCs w:val="22"/>
                        </w:rPr>
                      </w:pPr>
                      <w:r w:rsidRPr="0078621C">
                        <w:rPr>
                          <w:rFonts w:ascii="Arial" w:hAnsi="Arial" w:cs="Arial"/>
                          <w:b/>
                          <w:szCs w:val="22"/>
                        </w:rPr>
                        <w:t>Patron – Mary Nightingale</w:t>
                      </w:r>
                    </w:p>
                  </w:txbxContent>
                </v:textbox>
                <w10:wrap anchorx="margin"/>
              </v:shape>
            </w:pict>
          </mc:Fallback>
        </mc:AlternateContent>
      </w:r>
      <w:r w:rsidRPr="0078621C">
        <w:rPr>
          <w:rFonts w:ascii="Arial" w:hAnsi="Arial" w:cs="Arial"/>
          <w:sz w:val="22"/>
          <w:szCs w:val="22"/>
        </w:rPr>
        <w:t>Dartmouth, Devon, TQ6 0JL</w:t>
      </w:r>
    </w:p>
    <w:p w14:paraId="43A7417A" w14:textId="77777777" w:rsidR="003B7E00" w:rsidRPr="0078621C" w:rsidRDefault="003B7E00" w:rsidP="003B7E00">
      <w:pPr>
        <w:rPr>
          <w:rFonts w:ascii="Arial" w:hAnsi="Arial" w:cs="Arial"/>
          <w:sz w:val="22"/>
          <w:szCs w:val="22"/>
        </w:rPr>
      </w:pPr>
      <w:r w:rsidRPr="0078621C">
        <w:rPr>
          <w:rFonts w:ascii="Arial" w:hAnsi="Arial" w:cs="Arial"/>
          <w:sz w:val="22"/>
          <w:szCs w:val="22"/>
        </w:rPr>
        <w:t>T: 01803 835384</w:t>
      </w:r>
    </w:p>
    <w:p w14:paraId="0287BA5E" w14:textId="77777777" w:rsidR="0051028B" w:rsidRPr="0078621C" w:rsidRDefault="003B7E00" w:rsidP="003B7E00">
      <w:pPr>
        <w:rPr>
          <w:rFonts w:ascii="Arial" w:hAnsi="Arial" w:cs="Arial"/>
          <w:sz w:val="22"/>
          <w:szCs w:val="22"/>
        </w:rPr>
      </w:pPr>
      <w:r w:rsidRPr="0078621C">
        <w:rPr>
          <w:rFonts w:ascii="Arial" w:hAnsi="Arial" w:cs="Arial"/>
          <w:sz w:val="22"/>
          <w:szCs w:val="22"/>
        </w:rPr>
        <w:t xml:space="preserve">E: </w:t>
      </w:r>
      <w:hyperlink r:id="rId14" w:history="1">
        <w:r w:rsidRPr="0078621C">
          <w:rPr>
            <w:rStyle w:val="Hyperlink"/>
            <w:rFonts w:ascii="Arial" w:hAnsi="Arial" w:cs="Arial"/>
            <w:sz w:val="22"/>
            <w:szCs w:val="22"/>
          </w:rPr>
          <w:t>enquiries@dartmouthcaring.co.uk</w:t>
        </w:r>
      </w:hyperlink>
    </w:p>
    <w:p w14:paraId="2C0561D8" w14:textId="77777777" w:rsidR="003B7E00" w:rsidRDefault="003B7E00" w:rsidP="003B7E00">
      <w:pPr>
        <w:rPr>
          <w:rFonts w:ascii="Arial" w:hAnsi="Arial" w:cs="Arial"/>
          <w:sz w:val="22"/>
          <w:szCs w:val="22"/>
        </w:rPr>
      </w:pPr>
    </w:p>
    <w:p w14:paraId="65877010" w14:textId="77777777" w:rsidR="00162049" w:rsidRDefault="00162049">
      <w:pPr>
        <w:pStyle w:val="Heading5"/>
        <w:pBdr>
          <w:bottom w:val="single" w:sz="12" w:space="1" w:color="auto"/>
        </w:pBdr>
        <w:jc w:val="left"/>
        <w:rPr>
          <w:rFonts w:cs="Arial"/>
          <w:i w:val="0"/>
          <w:sz w:val="20"/>
        </w:rPr>
      </w:pPr>
    </w:p>
    <w:p w14:paraId="17E3096E" w14:textId="77777777" w:rsidR="00B82159" w:rsidRDefault="00B82159" w:rsidP="00B82159"/>
    <w:p w14:paraId="7BED7ED9" w14:textId="77777777" w:rsidR="00235ADF" w:rsidRPr="0031197D" w:rsidRDefault="00235ADF" w:rsidP="00235ADF">
      <w:pPr>
        <w:pStyle w:val="Heading1"/>
        <w:jc w:val="center"/>
        <w:rPr>
          <w:rFonts w:ascii="Segoe UI" w:hAnsi="Segoe UI" w:cs="Segoe UI"/>
          <w:color w:val="0000FF"/>
          <w:sz w:val="22"/>
          <w:szCs w:val="22"/>
        </w:rPr>
      </w:pPr>
      <w:r w:rsidRPr="0031197D">
        <w:rPr>
          <w:rFonts w:ascii="Segoe UI" w:hAnsi="Segoe UI" w:cs="Segoe UI"/>
          <w:color w:val="0000FF"/>
          <w:sz w:val="22"/>
          <w:szCs w:val="22"/>
        </w:rPr>
        <w:t>GIFT AID DECLARATION</w:t>
      </w:r>
    </w:p>
    <w:p w14:paraId="61284C62" w14:textId="77777777" w:rsidR="00235ADF" w:rsidRPr="0031197D" w:rsidRDefault="00235ADF" w:rsidP="00235ADF">
      <w:pPr>
        <w:spacing w:after="100"/>
        <w:rPr>
          <w:rFonts w:ascii="Segoe UI" w:hAnsi="Segoe UI" w:cs="Segoe UI"/>
          <w:color w:val="000000"/>
          <w:sz w:val="22"/>
          <w:szCs w:val="22"/>
        </w:rPr>
      </w:pPr>
    </w:p>
    <w:p w14:paraId="620727B0" w14:textId="77777777" w:rsidR="00235ADF" w:rsidRPr="0031197D" w:rsidRDefault="00235ADF" w:rsidP="00235ADF">
      <w:pPr>
        <w:spacing w:after="100"/>
        <w:rPr>
          <w:rFonts w:ascii="Segoe UI" w:hAnsi="Segoe UI" w:cs="Segoe UI"/>
          <w:color w:val="000000"/>
          <w:sz w:val="22"/>
          <w:szCs w:val="22"/>
        </w:rPr>
      </w:pPr>
      <w:r w:rsidRPr="0031197D">
        <w:rPr>
          <w:rFonts w:ascii="Segoe UI" w:hAnsi="Segoe UI" w:cs="Segoe UI"/>
          <w:color w:val="000000"/>
          <w:sz w:val="22"/>
          <w:szCs w:val="22"/>
        </w:rPr>
        <w:t xml:space="preserve">I confirm I have paid, or will pay, an amount of Income Tax and/or Capital Gains Tax for each tax year (6 April to 5 April) that is at least equal to the amount of tax, that all the charities that I donate to, will reclaim on my gifts for that tax year. I understand that other taxes such as VAT and Council Tax do not qualify.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35ADF" w:rsidRPr="0031197D" w14:paraId="24A4C852" w14:textId="77777777" w:rsidTr="00F86D19">
        <w:trPr>
          <w:trHeight w:val="365"/>
          <w:jc w:val="center"/>
        </w:trPr>
        <w:tc>
          <w:tcPr>
            <w:tcW w:w="8522" w:type="dxa"/>
          </w:tcPr>
          <w:p w14:paraId="478A6DD8"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b/>
                <w:sz w:val="22"/>
                <w:szCs w:val="22"/>
              </w:rPr>
              <w:t>Name of Charity:               DARTMOUTH CARING</w:t>
            </w:r>
          </w:p>
        </w:tc>
      </w:tr>
      <w:tr w:rsidR="00235ADF" w:rsidRPr="0031197D" w14:paraId="05C882C8" w14:textId="77777777" w:rsidTr="00F86D19">
        <w:trPr>
          <w:jc w:val="center"/>
        </w:trPr>
        <w:tc>
          <w:tcPr>
            <w:tcW w:w="8522" w:type="dxa"/>
            <w:tcBorders>
              <w:top w:val="single" w:sz="4" w:space="0" w:color="auto"/>
              <w:left w:val="single" w:sz="4" w:space="0" w:color="auto"/>
              <w:bottom w:val="single" w:sz="4" w:space="0" w:color="auto"/>
              <w:right w:val="single" w:sz="4" w:space="0" w:color="auto"/>
            </w:tcBorders>
          </w:tcPr>
          <w:p w14:paraId="60A5A4E3" w14:textId="77777777" w:rsidR="00235ADF" w:rsidRPr="0031197D" w:rsidRDefault="00235ADF" w:rsidP="00F86D19">
            <w:pPr>
              <w:spacing w:line="360" w:lineRule="auto"/>
              <w:rPr>
                <w:rFonts w:ascii="Segoe UI" w:hAnsi="Segoe UI" w:cs="Segoe UI"/>
                <w:b/>
                <w:sz w:val="22"/>
                <w:szCs w:val="22"/>
              </w:rPr>
            </w:pPr>
            <w:r w:rsidRPr="0031197D">
              <w:rPr>
                <w:rFonts w:ascii="Segoe UI" w:hAnsi="Segoe UI" w:cs="Segoe UI"/>
                <w:b/>
                <w:sz w:val="22"/>
                <w:szCs w:val="22"/>
              </w:rPr>
              <w:t>Details of Donor:</w:t>
            </w:r>
          </w:p>
          <w:p w14:paraId="4DB39405"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 xml:space="preserve">Title: ……..… Forename(s): ………………………………………………………… </w:t>
            </w:r>
          </w:p>
          <w:p w14:paraId="7D4271CF"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Surname: ……………………………………………………………………………..</w:t>
            </w:r>
          </w:p>
          <w:p w14:paraId="791504E9"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Address:………..…………………………………………………………………..….………………….....……………………………………………………………………….………………….…………………………………………………………………...</w:t>
            </w:r>
          </w:p>
          <w:p w14:paraId="366A6272"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Postcode: ………………………… Telephone: …………………………………….</w:t>
            </w:r>
          </w:p>
          <w:p w14:paraId="2A4F765F"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Email: ……………………………………………………………………………….....</w:t>
            </w:r>
          </w:p>
          <w:p w14:paraId="457CF4E0" w14:textId="77777777" w:rsidR="00235ADF" w:rsidRPr="0031197D" w:rsidRDefault="00235ADF" w:rsidP="00F86D19">
            <w:pPr>
              <w:spacing w:line="360" w:lineRule="auto"/>
              <w:rPr>
                <w:rFonts w:ascii="Segoe UI" w:hAnsi="Segoe UI" w:cs="Segoe UI"/>
                <w:sz w:val="22"/>
                <w:szCs w:val="22"/>
              </w:rPr>
            </w:pPr>
          </w:p>
          <w:p w14:paraId="65CB1176"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 xml:space="preserve">Date:          /              /                      </w:t>
            </w:r>
          </w:p>
          <w:p w14:paraId="3A69BEC6" w14:textId="77777777" w:rsidR="00235ADF" w:rsidRPr="0031197D" w:rsidRDefault="00235ADF" w:rsidP="00F86D19">
            <w:pPr>
              <w:spacing w:line="360" w:lineRule="auto"/>
              <w:rPr>
                <w:rFonts w:ascii="Segoe UI" w:hAnsi="Segoe UI" w:cs="Segoe UI"/>
                <w:sz w:val="22"/>
                <w:szCs w:val="22"/>
              </w:rPr>
            </w:pPr>
            <w:r w:rsidRPr="0031197D">
              <w:rPr>
                <w:rFonts w:ascii="Segoe UI" w:hAnsi="Segoe UI" w:cs="Segoe UI"/>
                <w:sz w:val="22"/>
                <w:szCs w:val="22"/>
              </w:rPr>
              <w:t>SIGNED: ………………………………………………………………………………</w:t>
            </w:r>
          </w:p>
        </w:tc>
      </w:tr>
      <w:tr w:rsidR="00235ADF" w:rsidRPr="0031197D" w14:paraId="01E71381" w14:textId="77777777" w:rsidTr="00F86D19">
        <w:trPr>
          <w:jc w:val="center"/>
        </w:trPr>
        <w:tc>
          <w:tcPr>
            <w:tcW w:w="8522" w:type="dxa"/>
          </w:tcPr>
          <w:p w14:paraId="784DE5C1" w14:textId="77777777" w:rsidR="00235ADF" w:rsidRPr="0031197D" w:rsidRDefault="00235ADF" w:rsidP="00F86D19">
            <w:pPr>
              <w:spacing w:line="360" w:lineRule="auto"/>
              <w:rPr>
                <w:rFonts w:ascii="Segoe UI" w:hAnsi="Segoe UI" w:cs="Segoe UI"/>
                <w:b/>
                <w:color w:val="000000"/>
                <w:sz w:val="22"/>
                <w:szCs w:val="22"/>
              </w:rPr>
            </w:pPr>
            <w:r w:rsidRPr="0031197D">
              <w:rPr>
                <w:rFonts w:ascii="Segoe UI" w:hAnsi="Segoe UI" w:cs="Segoe UI"/>
                <w:b/>
                <w:color w:val="000000"/>
                <w:sz w:val="22"/>
                <w:szCs w:val="22"/>
              </w:rPr>
              <w:t>Please treat as Gift Aid donations all qualifying gifts of money made.</w:t>
            </w:r>
          </w:p>
          <w:p w14:paraId="5F7418AB" w14:textId="77777777" w:rsidR="00235ADF" w:rsidRPr="0031197D" w:rsidRDefault="00235ADF" w:rsidP="00F86D19">
            <w:pPr>
              <w:spacing w:line="360" w:lineRule="auto"/>
              <w:rPr>
                <w:rFonts w:ascii="Segoe UI" w:hAnsi="Segoe UI" w:cs="Segoe UI"/>
                <w:color w:val="000000"/>
                <w:sz w:val="22"/>
                <w:szCs w:val="22"/>
              </w:rPr>
            </w:pPr>
            <w:r w:rsidRPr="0031197D">
              <w:rPr>
                <w:rFonts w:ascii="Segoe UI" w:hAnsi="Segoe UI" w:cs="Segoe UI"/>
                <w:sz w:val="22"/>
                <w:szCs w:val="22"/>
              </w:rPr>
              <w:t>Please tick a box below</w:t>
            </w:r>
          </w:p>
          <w:p w14:paraId="03E34632" w14:textId="77777777" w:rsidR="00235ADF" w:rsidRPr="0031197D" w:rsidRDefault="00235ADF" w:rsidP="00235ADF">
            <w:pPr>
              <w:numPr>
                <w:ilvl w:val="0"/>
                <w:numId w:val="14"/>
              </w:numPr>
              <w:spacing w:line="360" w:lineRule="auto"/>
              <w:rPr>
                <w:rFonts w:ascii="Segoe UI" w:hAnsi="Segoe UI" w:cs="Segoe UI"/>
                <w:sz w:val="22"/>
                <w:szCs w:val="22"/>
              </w:rPr>
            </w:pPr>
            <w:r w:rsidRPr="0031197D">
              <w:rPr>
                <w:rFonts w:ascii="Segoe UI" w:hAnsi="Segoe UI" w:cs="Segoe UI"/>
                <w:sz w:val="22"/>
                <w:szCs w:val="22"/>
              </w:rPr>
              <w:t xml:space="preserve">All donations I have made today and all donations I make from the date of this declaration until I notify you otherwise </w:t>
            </w:r>
          </w:p>
          <w:p w14:paraId="4108991F" w14:textId="77777777" w:rsidR="00235ADF" w:rsidRPr="0031197D" w:rsidRDefault="00235ADF" w:rsidP="00235ADF">
            <w:pPr>
              <w:numPr>
                <w:ilvl w:val="0"/>
                <w:numId w:val="14"/>
              </w:numPr>
              <w:spacing w:line="360" w:lineRule="auto"/>
              <w:rPr>
                <w:rFonts w:ascii="Segoe UI" w:hAnsi="Segoe UI" w:cs="Segoe UI"/>
                <w:sz w:val="22"/>
                <w:szCs w:val="22"/>
              </w:rPr>
            </w:pPr>
            <w:r w:rsidRPr="0031197D">
              <w:rPr>
                <w:rFonts w:ascii="Segoe UI" w:hAnsi="Segoe UI" w:cs="Segoe UI"/>
                <w:sz w:val="22"/>
                <w:szCs w:val="22"/>
              </w:rPr>
              <w:t xml:space="preserve">All donations I have made in the last four years  and all donations I make from the date of this declaration until I notify you otherwise </w:t>
            </w:r>
          </w:p>
        </w:tc>
      </w:tr>
    </w:tbl>
    <w:p w14:paraId="18E3FC28" w14:textId="77777777" w:rsidR="00235ADF" w:rsidRPr="0031197D" w:rsidRDefault="00235ADF" w:rsidP="00235ADF">
      <w:pPr>
        <w:ind w:left="720"/>
        <w:rPr>
          <w:rFonts w:ascii="Segoe UI" w:hAnsi="Segoe UI" w:cs="Segoe UI"/>
          <w:b/>
          <w:color w:val="FF0000"/>
          <w:sz w:val="22"/>
          <w:szCs w:val="22"/>
        </w:rPr>
      </w:pPr>
      <w:r w:rsidRPr="0031197D">
        <w:rPr>
          <w:rFonts w:ascii="Segoe UI" w:hAnsi="Segoe UI" w:cs="Segoe UI"/>
          <w:b/>
          <w:color w:val="FF0000"/>
          <w:sz w:val="22"/>
          <w:szCs w:val="22"/>
        </w:rPr>
        <w:t xml:space="preserve">     </w:t>
      </w:r>
    </w:p>
    <w:p w14:paraId="7D4D3829" w14:textId="77777777" w:rsidR="00235ADF" w:rsidRPr="0031197D" w:rsidRDefault="00235ADF" w:rsidP="00235ADF">
      <w:pPr>
        <w:rPr>
          <w:rFonts w:ascii="Segoe UI" w:hAnsi="Segoe UI" w:cs="Segoe UI"/>
          <w:sz w:val="22"/>
          <w:szCs w:val="22"/>
        </w:rPr>
      </w:pPr>
      <w:r w:rsidRPr="0031197D">
        <w:rPr>
          <w:rFonts w:ascii="Segoe UI" w:hAnsi="Segoe UI" w:cs="Segoe UI"/>
          <w:b/>
          <w:bCs/>
          <w:iCs/>
          <w:color w:val="000000"/>
          <w:sz w:val="22"/>
          <w:szCs w:val="22"/>
        </w:rPr>
        <w:t xml:space="preserve">Please notify the charity if you: </w:t>
      </w:r>
      <w:r w:rsidRPr="0031197D">
        <w:rPr>
          <w:rFonts w:ascii="Segoe UI" w:hAnsi="Segoe UI" w:cs="Segoe UI"/>
          <w:color w:val="000000"/>
          <w:sz w:val="22"/>
          <w:szCs w:val="22"/>
        </w:rPr>
        <w:t>               </w:t>
      </w:r>
    </w:p>
    <w:p w14:paraId="1670857E" w14:textId="77777777" w:rsidR="00235ADF" w:rsidRPr="0031197D" w:rsidRDefault="00235ADF" w:rsidP="00235ADF">
      <w:pPr>
        <w:rPr>
          <w:rFonts w:ascii="Segoe UI" w:hAnsi="Segoe UI" w:cs="Segoe UI"/>
          <w:sz w:val="22"/>
          <w:szCs w:val="22"/>
        </w:rPr>
      </w:pPr>
      <w:r w:rsidRPr="0031197D">
        <w:rPr>
          <w:rFonts w:ascii="Segoe UI" w:hAnsi="Segoe UI" w:cs="Segoe UI"/>
          <w:iCs/>
          <w:color w:val="000000"/>
          <w:sz w:val="22"/>
          <w:szCs w:val="22"/>
        </w:rPr>
        <w:t xml:space="preserve">1. Want to cancel this declaration </w:t>
      </w:r>
      <w:r w:rsidRPr="0031197D">
        <w:rPr>
          <w:rFonts w:ascii="Segoe UI" w:hAnsi="Segoe UI" w:cs="Segoe UI"/>
          <w:color w:val="000000"/>
          <w:sz w:val="22"/>
          <w:szCs w:val="22"/>
        </w:rPr>
        <w:t> </w:t>
      </w:r>
    </w:p>
    <w:p w14:paraId="75BDEB57" w14:textId="77777777" w:rsidR="00235ADF" w:rsidRPr="0031197D" w:rsidRDefault="00235ADF" w:rsidP="00235ADF">
      <w:pPr>
        <w:rPr>
          <w:rFonts w:ascii="Segoe UI" w:hAnsi="Segoe UI" w:cs="Segoe UI"/>
          <w:sz w:val="22"/>
          <w:szCs w:val="22"/>
        </w:rPr>
      </w:pPr>
      <w:r w:rsidRPr="0031197D">
        <w:rPr>
          <w:rFonts w:ascii="Segoe UI" w:hAnsi="Segoe UI" w:cs="Segoe UI"/>
          <w:iCs/>
          <w:color w:val="000000"/>
          <w:sz w:val="22"/>
          <w:szCs w:val="22"/>
        </w:rPr>
        <w:t xml:space="preserve">2. Change your name or home address </w:t>
      </w:r>
    </w:p>
    <w:p w14:paraId="11FA6E21" w14:textId="77777777" w:rsidR="00235ADF" w:rsidRPr="0031197D" w:rsidRDefault="00235ADF" w:rsidP="00235ADF">
      <w:pPr>
        <w:rPr>
          <w:rFonts w:ascii="Segoe UI" w:hAnsi="Segoe UI" w:cs="Segoe UI"/>
          <w:sz w:val="22"/>
          <w:szCs w:val="22"/>
        </w:rPr>
      </w:pPr>
      <w:r w:rsidRPr="0031197D">
        <w:rPr>
          <w:rFonts w:ascii="Segoe UI" w:hAnsi="Segoe UI" w:cs="Segoe UI"/>
          <w:iCs/>
          <w:color w:val="000000"/>
          <w:sz w:val="22"/>
          <w:szCs w:val="22"/>
        </w:rPr>
        <w:t xml:space="preserve">3. No longer pay sufficient tax on your income and/or capital gains. </w:t>
      </w:r>
      <w:r w:rsidRPr="0031197D">
        <w:rPr>
          <w:rFonts w:ascii="Segoe UI" w:hAnsi="Segoe UI" w:cs="Segoe UI"/>
          <w:color w:val="000000"/>
          <w:sz w:val="22"/>
          <w:szCs w:val="22"/>
        </w:rPr>
        <w:t> </w:t>
      </w:r>
    </w:p>
    <w:p w14:paraId="4F5FB5D7" w14:textId="77777777" w:rsidR="00235ADF" w:rsidRPr="0031197D" w:rsidRDefault="00235ADF" w:rsidP="00235ADF">
      <w:pPr>
        <w:rPr>
          <w:rFonts w:ascii="Segoe UI" w:hAnsi="Segoe UI" w:cs="Segoe UI"/>
          <w:sz w:val="22"/>
          <w:szCs w:val="22"/>
        </w:rPr>
      </w:pPr>
      <w:r w:rsidRPr="0031197D">
        <w:rPr>
          <w:rFonts w:ascii="Segoe UI" w:hAnsi="Segoe UI" w:cs="Segoe UI"/>
          <w:iCs/>
          <w:color w:val="000000"/>
          <w:sz w:val="22"/>
          <w:szCs w:val="22"/>
        </w:rPr>
        <w:t>4. If you pay Income Tax at the higher or additional rate and want to receive the additional tax relief due to you, you must include all your Gift Aid donations on your Self-Assessment tax return or ask HM Revenue and Customs to adjust your tax code.</w:t>
      </w:r>
    </w:p>
    <w:p w14:paraId="25CFC862" w14:textId="77777777" w:rsidR="00B82159" w:rsidRPr="00B82159" w:rsidRDefault="00B82159" w:rsidP="00B82159">
      <w:pPr>
        <w:rPr>
          <w:rFonts w:ascii="Segoe UI" w:hAnsi="Segoe UI" w:cs="Segoe UI"/>
          <w:sz w:val="24"/>
        </w:rPr>
      </w:pPr>
    </w:p>
    <w:sectPr w:rsidR="00B82159" w:rsidRPr="00B82159" w:rsidSect="003B7E00">
      <w:footerReference w:type="default" r:id="rId15"/>
      <w:pgSz w:w="11906" w:h="16838" w:code="9"/>
      <w:pgMar w:top="284" w:right="737" w:bottom="284" w:left="73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CD95" w14:textId="77777777" w:rsidR="00633E3A" w:rsidRDefault="00633E3A">
      <w:r>
        <w:separator/>
      </w:r>
    </w:p>
  </w:endnote>
  <w:endnote w:type="continuationSeparator" w:id="0">
    <w:p w14:paraId="4A26A120" w14:textId="77777777" w:rsidR="00633E3A" w:rsidRDefault="0063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Lucida Grand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3844C" w14:textId="77777777" w:rsidR="00B51749" w:rsidRDefault="001A08EB" w:rsidP="006815B5">
    <w:pPr>
      <w:pStyle w:val="Footer"/>
      <w:jc w:val="right"/>
      <w:rPr>
        <w:noProof/>
        <w:lang w:eastAsia="en-GB"/>
      </w:rPr>
    </w:pPr>
    <w:r>
      <w:rPr>
        <w:b/>
        <w:i/>
        <w:noProof/>
        <w:sz w:val="16"/>
        <w:szCs w:val="16"/>
        <w:lang w:eastAsia="en-GB"/>
      </w:rPr>
      <w:drawing>
        <wp:anchor distT="0" distB="0" distL="114300" distR="114300" simplePos="0" relativeHeight="251670016" behindDoc="1" locked="0" layoutInCell="1" allowOverlap="1">
          <wp:simplePos x="0" y="0"/>
          <wp:positionH relativeFrom="column">
            <wp:posOffset>2551963</wp:posOffset>
          </wp:positionH>
          <wp:positionV relativeFrom="paragraph">
            <wp:posOffset>24765</wp:posOffset>
          </wp:positionV>
          <wp:extent cx="1638300" cy="582295"/>
          <wp:effectExtent l="0" t="0" r="0" b="8255"/>
          <wp:wrapTight wrapText="bothSides">
            <wp:wrapPolygon edited="0">
              <wp:start x="0" y="0"/>
              <wp:lineTo x="0" y="21200"/>
              <wp:lineTo x="21349" y="21200"/>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435">
      <w:rPr>
        <w:noProof/>
        <w:lang w:eastAsia="en-GB"/>
      </w:rPr>
      <w:drawing>
        <wp:anchor distT="0" distB="0" distL="114300" distR="114300" simplePos="0" relativeHeight="251667968" behindDoc="1" locked="0" layoutInCell="1" allowOverlap="1">
          <wp:simplePos x="0" y="0"/>
          <wp:positionH relativeFrom="margin">
            <wp:posOffset>5559070</wp:posOffset>
          </wp:positionH>
          <wp:positionV relativeFrom="paragraph">
            <wp:posOffset>41275</wp:posOffset>
          </wp:positionV>
          <wp:extent cx="895350" cy="476250"/>
          <wp:effectExtent l="0" t="0" r="0" b="0"/>
          <wp:wrapTight wrapText="bothSides">
            <wp:wrapPolygon edited="0">
              <wp:start x="0" y="0"/>
              <wp:lineTo x="0" y="20736"/>
              <wp:lineTo x="21140" y="20736"/>
              <wp:lineTo x="21140" y="0"/>
              <wp:lineTo x="0" y="0"/>
            </wp:wrapPolygon>
          </wp:wrapTight>
          <wp:docPr id="24" name="Picture 24" descr="Description: Impact Hub South West - win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pact Hub South West - winner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anchor>
      </w:drawing>
    </w:r>
    <w:r>
      <w:rPr>
        <w:noProof/>
        <w:lang w:eastAsia="en-GB"/>
      </w:rPr>
      <w:drawing>
        <wp:anchor distT="0" distB="0" distL="114300" distR="114300" simplePos="0" relativeHeight="251651584" behindDoc="1" locked="0" layoutInCell="1" allowOverlap="1">
          <wp:simplePos x="0" y="0"/>
          <wp:positionH relativeFrom="margin">
            <wp:posOffset>4552772</wp:posOffset>
          </wp:positionH>
          <wp:positionV relativeFrom="paragraph">
            <wp:posOffset>71019</wp:posOffset>
          </wp:positionV>
          <wp:extent cx="501650" cy="494030"/>
          <wp:effectExtent l="0" t="0" r="0" b="1270"/>
          <wp:wrapTight wrapText="bothSides">
            <wp:wrapPolygon edited="0">
              <wp:start x="4922" y="0"/>
              <wp:lineTo x="1641" y="3332"/>
              <wp:lineTo x="0" y="8329"/>
              <wp:lineTo x="0" y="20823"/>
              <wp:lineTo x="20506" y="20823"/>
              <wp:lineTo x="20506" y="8329"/>
              <wp:lineTo x="18866" y="3332"/>
              <wp:lineTo x="15585" y="0"/>
              <wp:lineTo x="4922"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M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1650" cy="4940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68992" behindDoc="1" locked="0" layoutInCell="1" allowOverlap="1">
          <wp:simplePos x="0" y="0"/>
          <wp:positionH relativeFrom="column">
            <wp:posOffset>1830629</wp:posOffset>
          </wp:positionH>
          <wp:positionV relativeFrom="paragraph">
            <wp:posOffset>42519</wp:posOffset>
          </wp:positionV>
          <wp:extent cx="480695" cy="473075"/>
          <wp:effectExtent l="0" t="0" r="0" b="3175"/>
          <wp:wrapTight wrapText="bothSides">
            <wp:wrapPolygon edited="0">
              <wp:start x="0" y="0"/>
              <wp:lineTo x="0" y="20875"/>
              <wp:lineTo x="20544" y="20875"/>
              <wp:lineTo x="2054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ヒラギノ角ゴ Pro W3"/>
        <w:noProof/>
        <w:color w:val="000000"/>
        <w:lang w:eastAsia="en-GB"/>
      </w:rPr>
      <mc:AlternateContent>
        <mc:Choice Requires="wps">
          <w:drawing>
            <wp:anchor distT="0" distB="0" distL="114300" distR="114300" simplePos="0" relativeHeight="251665920" behindDoc="1" locked="0" layoutInCell="1" allowOverlap="1">
              <wp:simplePos x="0" y="0"/>
              <wp:positionH relativeFrom="column">
                <wp:posOffset>135281</wp:posOffset>
              </wp:positionH>
              <wp:positionV relativeFrom="paragraph">
                <wp:posOffset>9525</wp:posOffset>
              </wp:positionV>
              <wp:extent cx="1417320" cy="555625"/>
              <wp:effectExtent l="0" t="0" r="11430" b="15875"/>
              <wp:wrapTight wrapText="bothSides">
                <wp:wrapPolygon edited="0">
                  <wp:start x="0" y="0"/>
                  <wp:lineTo x="0" y="21477"/>
                  <wp:lineTo x="21484" y="21477"/>
                  <wp:lineTo x="21484"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32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CF6C2C" w14:textId="77777777" w:rsidR="00B51749" w:rsidRDefault="00B51749" w:rsidP="00042E75">
                          <w:pPr>
                            <w:pStyle w:val="FreeForm"/>
                            <w:jc w:val="right"/>
                            <w:rPr>
                              <w:rFonts w:ascii="Lucida Grande" w:eastAsia="Lucida Grande" w:hAnsi="Lucida Grande"/>
                              <w:sz w:val="16"/>
                              <w:lang w:val="en-GB"/>
                            </w:rPr>
                          </w:pPr>
                        </w:p>
                        <w:p w14:paraId="7975CB0B" w14:textId="77777777" w:rsidR="00B51749" w:rsidRDefault="00B51749" w:rsidP="00042E75">
                          <w:pPr>
                            <w:pStyle w:val="FreeForm"/>
                            <w:jc w:val="right"/>
                            <w:rPr>
                              <w:rFonts w:ascii="Lucida Grande" w:hAnsi="Arial"/>
                              <w:sz w:val="16"/>
                              <w:lang w:val="en-GB"/>
                            </w:rPr>
                          </w:pPr>
                          <w:r>
                            <w:rPr>
                              <w:rFonts w:ascii="Lucida Grande" w:eastAsia="Lucida Grande" w:hAnsi="Lucida Grande"/>
                              <w:sz w:val="16"/>
                              <w:lang w:val="en-GB"/>
                            </w:rPr>
                            <w:t>Torbay and Southern Devon</w:t>
                          </w:r>
                        </w:p>
                        <w:p w14:paraId="36FB56E3" w14:textId="77777777" w:rsidR="00B51749" w:rsidRPr="00B06C5B" w:rsidRDefault="00B51749" w:rsidP="00042E75">
                          <w:pPr>
                            <w:pStyle w:val="FreeForm"/>
                            <w:jc w:val="right"/>
                            <w:rPr>
                              <w:rFonts w:ascii="Lucida Grande" w:hAnsi="Arial"/>
                              <w:color w:val="auto"/>
                              <w:sz w:val="16"/>
                              <w:szCs w:val="16"/>
                              <w:lang w:val="en-GB"/>
                            </w:rPr>
                          </w:pPr>
                          <w:r>
                            <w:rPr>
                              <w:rFonts w:ascii="Lucida Grande" w:eastAsia="Lucida Grande" w:hAnsi="Lucida Grande"/>
                              <w:sz w:val="16"/>
                              <w:lang w:val="en-GB"/>
                            </w:rPr>
                            <w:t xml:space="preserve">Health and Care </w:t>
                          </w:r>
                          <w:r w:rsidRPr="00B06C5B">
                            <w:rPr>
                              <w:rFonts w:ascii="Lucida Grande" w:eastAsia="Lucida Grande" w:hAnsi="Lucida Grande"/>
                              <w:color w:val="auto"/>
                              <w:sz w:val="16"/>
                              <w:szCs w:val="16"/>
                              <w:lang w:val="en-GB"/>
                            </w:rPr>
                            <w:t>NHS Trust</w:t>
                          </w:r>
                        </w:p>
                        <w:p w14:paraId="63411FE6" w14:textId="77777777" w:rsidR="00B51749" w:rsidRDefault="00B51749" w:rsidP="00042E75">
                          <w:pPr>
                            <w:pStyle w:val="FreeForm"/>
                            <w:jc w:val="right"/>
                            <w:rPr>
                              <w:rFonts w:ascii="Arial" w:hAnsi="Arial"/>
                              <w:color w:val="1A74C4"/>
                              <w:sz w:val="10"/>
                              <w:lang w:val="en-GB"/>
                            </w:rPr>
                          </w:pPr>
                        </w:p>
                        <w:p w14:paraId="5471A7CD" w14:textId="77777777" w:rsidR="00B51749" w:rsidRDefault="00B51749" w:rsidP="00042E75">
                          <w:pPr>
                            <w:pStyle w:val="FreeForm"/>
                            <w:jc w:val="right"/>
                            <w:rPr>
                              <w:rFonts w:ascii="Times New Roman" w:eastAsia="Times New Roman" w:hAnsi="Times New Roman"/>
                              <w:color w:val="auto"/>
                              <w:sz w:val="20"/>
                              <w:lang w:val="en-GB"/>
                            </w:rPr>
                          </w:pPr>
                          <w:r>
                            <w:rPr>
                              <w:rFonts w:ascii="Arial" w:hAnsi="Arial"/>
                              <w:color w:val="1A74C4"/>
                              <w:sz w:val="10"/>
                              <w:lang w:val="en-GB"/>
                            </w:rPr>
                            <w:t>HIGHLY COMMENDED AWARD WINNER 2014</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id="Rectangle 2" o:spid="_x0000_s1027" style="position:absolute;left:0;text-align:left;margin-left:10.65pt;margin-top:.75pt;width:111.6pt;height:43.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yznAIAAIo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" filled="f" stroked="f" strokeweight="1pt">
              <v:path arrowok="t"/>
              <v:textbox inset="0,0,0,0">
                <w:txbxContent>
                  <w:p w14:paraId="5DCF6C2C" w14:textId="77777777" w:rsidR="00B51749" w:rsidRDefault="00B51749" w:rsidP="00042E75">
                    <w:pPr>
                      <w:pStyle w:val="FreeForm"/>
                      <w:jc w:val="right"/>
                      <w:rPr>
                        <w:rFonts w:ascii="Lucida Grande" w:eastAsia="Lucida Grande" w:hAnsi="Lucida Grande"/>
                        <w:sz w:val="16"/>
                        <w:lang w:val="en-GB"/>
                      </w:rPr>
                    </w:pPr>
                  </w:p>
                  <w:p w14:paraId="7975CB0B" w14:textId="77777777" w:rsidR="00B51749" w:rsidRDefault="00B51749" w:rsidP="00042E75">
                    <w:pPr>
                      <w:pStyle w:val="FreeForm"/>
                      <w:jc w:val="right"/>
                      <w:rPr>
                        <w:rFonts w:ascii="Lucida Grande" w:hAnsi="Arial"/>
                        <w:sz w:val="16"/>
                        <w:lang w:val="en-GB"/>
                      </w:rPr>
                    </w:pPr>
                    <w:r>
                      <w:rPr>
                        <w:rFonts w:ascii="Lucida Grande" w:eastAsia="Lucida Grande" w:hAnsi="Lucida Grande"/>
                        <w:sz w:val="16"/>
                        <w:lang w:val="en-GB"/>
                      </w:rPr>
                      <w:t>Torbay and Southern Devon</w:t>
                    </w:r>
                  </w:p>
                  <w:p w14:paraId="36FB56E3" w14:textId="77777777" w:rsidR="00B51749" w:rsidRPr="00B06C5B" w:rsidRDefault="00B51749" w:rsidP="00042E75">
                    <w:pPr>
                      <w:pStyle w:val="FreeForm"/>
                      <w:jc w:val="right"/>
                      <w:rPr>
                        <w:rFonts w:ascii="Lucida Grande" w:hAnsi="Arial"/>
                        <w:color w:val="auto"/>
                        <w:sz w:val="16"/>
                        <w:szCs w:val="16"/>
                        <w:lang w:val="en-GB"/>
                      </w:rPr>
                    </w:pPr>
                    <w:r>
                      <w:rPr>
                        <w:rFonts w:ascii="Lucida Grande" w:eastAsia="Lucida Grande" w:hAnsi="Lucida Grande"/>
                        <w:sz w:val="16"/>
                        <w:lang w:val="en-GB"/>
                      </w:rPr>
                      <w:t xml:space="preserve">Health and Care </w:t>
                    </w:r>
                    <w:r w:rsidRPr="00B06C5B">
                      <w:rPr>
                        <w:rFonts w:ascii="Lucida Grande" w:eastAsia="Lucida Grande" w:hAnsi="Lucida Grande"/>
                        <w:color w:val="auto"/>
                        <w:sz w:val="16"/>
                        <w:szCs w:val="16"/>
                        <w:lang w:val="en-GB"/>
                      </w:rPr>
                      <w:t>NHS Trust</w:t>
                    </w:r>
                  </w:p>
                  <w:p w14:paraId="63411FE6" w14:textId="77777777" w:rsidR="00B51749" w:rsidRDefault="00B51749" w:rsidP="00042E75">
                    <w:pPr>
                      <w:pStyle w:val="FreeForm"/>
                      <w:jc w:val="right"/>
                      <w:rPr>
                        <w:rFonts w:ascii="Arial" w:hAnsi="Arial"/>
                        <w:color w:val="1A74C4"/>
                        <w:sz w:val="10"/>
                        <w:lang w:val="en-GB"/>
                      </w:rPr>
                    </w:pPr>
                  </w:p>
                  <w:p w14:paraId="5471A7CD" w14:textId="77777777" w:rsidR="00B51749" w:rsidRDefault="00B51749" w:rsidP="00042E75">
                    <w:pPr>
                      <w:pStyle w:val="FreeForm"/>
                      <w:jc w:val="right"/>
                      <w:rPr>
                        <w:rFonts w:ascii="Times New Roman" w:eastAsia="Times New Roman" w:hAnsi="Times New Roman"/>
                        <w:color w:val="auto"/>
                        <w:sz w:val="20"/>
                        <w:lang w:val="en-GB"/>
                      </w:rPr>
                    </w:pPr>
                    <w:r>
                      <w:rPr>
                        <w:rFonts w:ascii="Arial" w:hAnsi="Arial"/>
                        <w:color w:val="1A74C4"/>
                        <w:sz w:val="10"/>
                        <w:lang w:val="en-GB"/>
                      </w:rPr>
                      <w:t>HIGHLY COMMENDED AWARD WINNER 2014</w:t>
                    </w:r>
                  </w:p>
                </w:txbxContent>
              </v:textbox>
              <w10:wrap type="tight"/>
            </v:rect>
          </w:pict>
        </mc:Fallback>
      </mc:AlternateContent>
    </w:r>
    <w:r>
      <w:rPr>
        <w:noProof/>
        <w:lang w:eastAsia="en-GB"/>
      </w:rPr>
      <w:drawing>
        <wp:anchor distT="0" distB="0" distL="114300" distR="114300" simplePos="0" relativeHeight="251658752" behindDoc="1" locked="0" layoutInCell="1" allowOverlap="1">
          <wp:simplePos x="0" y="0"/>
          <wp:positionH relativeFrom="margin">
            <wp:posOffset>-212141</wp:posOffset>
          </wp:positionH>
          <wp:positionV relativeFrom="paragraph">
            <wp:posOffset>40031</wp:posOffset>
          </wp:positionV>
          <wp:extent cx="444500" cy="461645"/>
          <wp:effectExtent l="0" t="0" r="0" b="0"/>
          <wp:wrapTight wrapText="bothSides">
            <wp:wrapPolygon edited="0">
              <wp:start x="0" y="0"/>
              <wp:lineTo x="0" y="20501"/>
              <wp:lineTo x="20366" y="20501"/>
              <wp:lineTo x="20366"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749">
      <w:rPr>
        <w:b/>
        <w:i/>
        <w:sz w:val="16"/>
        <w:szCs w:val="16"/>
      </w:rPr>
      <w:t xml:space="preserve">                                                                                                                                                              </w:t>
    </w:r>
  </w:p>
  <w:p w14:paraId="273F36DF" w14:textId="77777777" w:rsidR="008A5AB8" w:rsidRDefault="008A5AB8" w:rsidP="006815B5">
    <w:pPr>
      <w:pStyle w:val="Footer"/>
      <w:jc w:val="center"/>
      <w:rPr>
        <w:b/>
        <w:i/>
        <w:sz w:val="16"/>
        <w:szCs w:val="16"/>
      </w:rPr>
    </w:pPr>
  </w:p>
  <w:p w14:paraId="3F28C2DB" w14:textId="77777777" w:rsidR="008A5AB8" w:rsidRDefault="008A5AB8" w:rsidP="006815B5">
    <w:pPr>
      <w:pStyle w:val="Footer"/>
      <w:jc w:val="center"/>
      <w:rPr>
        <w:b/>
        <w:i/>
        <w:sz w:val="16"/>
        <w:szCs w:val="16"/>
      </w:rPr>
    </w:pPr>
  </w:p>
  <w:p w14:paraId="19C82E18" w14:textId="77777777" w:rsidR="008A5AB8" w:rsidRDefault="008A5AB8" w:rsidP="006815B5">
    <w:pPr>
      <w:pStyle w:val="Footer"/>
      <w:jc w:val="center"/>
      <w:rPr>
        <w:b/>
        <w:i/>
        <w:sz w:val="16"/>
        <w:szCs w:val="16"/>
      </w:rPr>
    </w:pPr>
  </w:p>
  <w:p w14:paraId="2F9CFCBA" w14:textId="77777777" w:rsidR="008A5AB8" w:rsidRDefault="008A5AB8" w:rsidP="006815B5">
    <w:pPr>
      <w:pStyle w:val="Footer"/>
      <w:jc w:val="center"/>
      <w:rPr>
        <w:b/>
        <w:i/>
        <w:sz w:val="16"/>
        <w:szCs w:val="16"/>
      </w:rPr>
    </w:pPr>
  </w:p>
  <w:p w14:paraId="34983347" w14:textId="77777777" w:rsidR="00B51749" w:rsidRDefault="00B51749" w:rsidP="006815B5">
    <w:pPr>
      <w:pStyle w:val="Footer"/>
      <w:jc w:val="center"/>
      <w:rPr>
        <w:b/>
        <w:i/>
        <w:sz w:val="16"/>
        <w:szCs w:val="16"/>
      </w:rPr>
    </w:pPr>
    <w:r>
      <w:rPr>
        <w:b/>
        <w:i/>
        <w:sz w:val="16"/>
        <w:szCs w:val="16"/>
      </w:rPr>
      <w:t xml:space="preserve">Registered Charity No: </w:t>
    </w:r>
    <w:r w:rsidR="00B850DA">
      <w:rPr>
        <w:b/>
        <w:i/>
        <w:sz w:val="16"/>
        <w:szCs w:val="16"/>
      </w:rPr>
      <w:t>1187326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FE1D" w14:textId="77777777" w:rsidR="00633E3A" w:rsidRDefault="00633E3A">
      <w:r>
        <w:separator/>
      </w:r>
    </w:p>
  </w:footnote>
  <w:footnote w:type="continuationSeparator" w:id="0">
    <w:p w14:paraId="246877C7" w14:textId="77777777" w:rsidR="00633E3A" w:rsidRDefault="0063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055"/>
    <w:multiLevelType w:val="hybridMultilevel"/>
    <w:tmpl w:val="F768E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75BC7"/>
    <w:multiLevelType w:val="hybridMultilevel"/>
    <w:tmpl w:val="C584FE6A"/>
    <w:lvl w:ilvl="0" w:tplc="187464D6">
      <w:start w:val="4"/>
      <w:numFmt w:val="bullet"/>
      <w:lvlText w:val="-"/>
      <w:lvlJc w:val="left"/>
      <w:pPr>
        <w:ind w:left="1080" w:hanging="360"/>
      </w:pPr>
      <w:rPr>
        <w:rFonts w:ascii="Segoe UI" w:eastAsia="Calibri" w:hAnsi="Segoe UI" w:cs="Segoe U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A2713"/>
    <w:multiLevelType w:val="hybridMultilevel"/>
    <w:tmpl w:val="35A42CE0"/>
    <w:lvl w:ilvl="0" w:tplc="8B269F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04203"/>
    <w:multiLevelType w:val="hybridMultilevel"/>
    <w:tmpl w:val="45D0BE4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B0374B"/>
    <w:multiLevelType w:val="multilevel"/>
    <w:tmpl w:val="D2C20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DD3643"/>
    <w:multiLevelType w:val="hybridMultilevel"/>
    <w:tmpl w:val="F1B40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052DE"/>
    <w:multiLevelType w:val="hybridMultilevel"/>
    <w:tmpl w:val="B7246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BD75D5"/>
    <w:multiLevelType w:val="hybridMultilevel"/>
    <w:tmpl w:val="55C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B04EE"/>
    <w:multiLevelType w:val="hybridMultilevel"/>
    <w:tmpl w:val="A71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354CC"/>
    <w:multiLevelType w:val="hybridMultilevel"/>
    <w:tmpl w:val="CA40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21E41"/>
    <w:multiLevelType w:val="hybridMultilevel"/>
    <w:tmpl w:val="C62E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3582B"/>
    <w:multiLevelType w:val="hybridMultilevel"/>
    <w:tmpl w:val="5E5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87944"/>
    <w:multiLevelType w:val="hybridMultilevel"/>
    <w:tmpl w:val="530A3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B20C9"/>
    <w:multiLevelType w:val="hybridMultilevel"/>
    <w:tmpl w:val="FA68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5"/>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1"/>
  </w:num>
  <w:num w:numId="11">
    <w:abstractNumId w:val="2"/>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A2"/>
    <w:rsid w:val="0001060C"/>
    <w:rsid w:val="00024266"/>
    <w:rsid w:val="00025788"/>
    <w:rsid w:val="000415C6"/>
    <w:rsid w:val="00042E75"/>
    <w:rsid w:val="000442B8"/>
    <w:rsid w:val="00076FA3"/>
    <w:rsid w:val="00090744"/>
    <w:rsid w:val="00097D9B"/>
    <w:rsid w:val="000A1A84"/>
    <w:rsid w:val="000B1AE3"/>
    <w:rsid w:val="000B573B"/>
    <w:rsid w:val="000B7186"/>
    <w:rsid w:val="000C7F9C"/>
    <w:rsid w:val="000E4E12"/>
    <w:rsid w:val="000F082E"/>
    <w:rsid w:val="001133E8"/>
    <w:rsid w:val="00113DDE"/>
    <w:rsid w:val="00136827"/>
    <w:rsid w:val="00146318"/>
    <w:rsid w:val="00156561"/>
    <w:rsid w:val="00157232"/>
    <w:rsid w:val="00162049"/>
    <w:rsid w:val="001675A3"/>
    <w:rsid w:val="00172121"/>
    <w:rsid w:val="00172580"/>
    <w:rsid w:val="0018681A"/>
    <w:rsid w:val="001A08EB"/>
    <w:rsid w:val="001A215C"/>
    <w:rsid w:val="001A5552"/>
    <w:rsid w:val="001C2847"/>
    <w:rsid w:val="001D52DD"/>
    <w:rsid w:val="001F1BD5"/>
    <w:rsid w:val="001F3870"/>
    <w:rsid w:val="001F3A57"/>
    <w:rsid w:val="001F48D7"/>
    <w:rsid w:val="00202EE5"/>
    <w:rsid w:val="0021570B"/>
    <w:rsid w:val="00215D5E"/>
    <w:rsid w:val="00224598"/>
    <w:rsid w:val="00225970"/>
    <w:rsid w:val="00234F0E"/>
    <w:rsid w:val="00235ADF"/>
    <w:rsid w:val="002405B9"/>
    <w:rsid w:val="00244D0C"/>
    <w:rsid w:val="002514E9"/>
    <w:rsid w:val="002644A9"/>
    <w:rsid w:val="00273988"/>
    <w:rsid w:val="0028222D"/>
    <w:rsid w:val="002A0B66"/>
    <w:rsid w:val="002B44F2"/>
    <w:rsid w:val="002B5649"/>
    <w:rsid w:val="002E2762"/>
    <w:rsid w:val="002E276F"/>
    <w:rsid w:val="00306383"/>
    <w:rsid w:val="00306ACE"/>
    <w:rsid w:val="0031197D"/>
    <w:rsid w:val="00332D83"/>
    <w:rsid w:val="00356E39"/>
    <w:rsid w:val="0036640B"/>
    <w:rsid w:val="00371424"/>
    <w:rsid w:val="0037244D"/>
    <w:rsid w:val="00374EA7"/>
    <w:rsid w:val="003A0C0A"/>
    <w:rsid w:val="003B0FDC"/>
    <w:rsid w:val="003B5C6B"/>
    <w:rsid w:val="003B7E00"/>
    <w:rsid w:val="003C4F09"/>
    <w:rsid w:val="003C7898"/>
    <w:rsid w:val="003D0148"/>
    <w:rsid w:val="003F1B05"/>
    <w:rsid w:val="003F1B83"/>
    <w:rsid w:val="003F4404"/>
    <w:rsid w:val="00407882"/>
    <w:rsid w:val="00426934"/>
    <w:rsid w:val="00430266"/>
    <w:rsid w:val="004348F9"/>
    <w:rsid w:val="004375A5"/>
    <w:rsid w:val="0044322D"/>
    <w:rsid w:val="00447EFB"/>
    <w:rsid w:val="004501FD"/>
    <w:rsid w:val="0045544C"/>
    <w:rsid w:val="00457E0E"/>
    <w:rsid w:val="0046235A"/>
    <w:rsid w:val="00471F94"/>
    <w:rsid w:val="00483BF5"/>
    <w:rsid w:val="00493A82"/>
    <w:rsid w:val="004A0FC3"/>
    <w:rsid w:val="004B32E1"/>
    <w:rsid w:val="004D11B4"/>
    <w:rsid w:val="004F508E"/>
    <w:rsid w:val="004F77BD"/>
    <w:rsid w:val="004F7C9C"/>
    <w:rsid w:val="00502D9F"/>
    <w:rsid w:val="00505AE8"/>
    <w:rsid w:val="0051028B"/>
    <w:rsid w:val="005326B1"/>
    <w:rsid w:val="00540BA2"/>
    <w:rsid w:val="00557E2E"/>
    <w:rsid w:val="00571168"/>
    <w:rsid w:val="00585928"/>
    <w:rsid w:val="005952E7"/>
    <w:rsid w:val="00595BD9"/>
    <w:rsid w:val="005A27CE"/>
    <w:rsid w:val="005D06E2"/>
    <w:rsid w:val="005D1314"/>
    <w:rsid w:val="005D5801"/>
    <w:rsid w:val="005D6C16"/>
    <w:rsid w:val="005E11F8"/>
    <w:rsid w:val="005E7530"/>
    <w:rsid w:val="005F2A2A"/>
    <w:rsid w:val="00604ABC"/>
    <w:rsid w:val="00611077"/>
    <w:rsid w:val="00612EA0"/>
    <w:rsid w:val="00613572"/>
    <w:rsid w:val="00620707"/>
    <w:rsid w:val="006231E7"/>
    <w:rsid w:val="006272FB"/>
    <w:rsid w:val="00627B14"/>
    <w:rsid w:val="00633644"/>
    <w:rsid w:val="00633E3A"/>
    <w:rsid w:val="00633F93"/>
    <w:rsid w:val="00636B44"/>
    <w:rsid w:val="00642438"/>
    <w:rsid w:val="00643F26"/>
    <w:rsid w:val="006451E8"/>
    <w:rsid w:val="006815B5"/>
    <w:rsid w:val="00685B95"/>
    <w:rsid w:val="00696023"/>
    <w:rsid w:val="006A180C"/>
    <w:rsid w:val="006B0537"/>
    <w:rsid w:val="006E3C08"/>
    <w:rsid w:val="006F56B1"/>
    <w:rsid w:val="006F7B42"/>
    <w:rsid w:val="00702BEB"/>
    <w:rsid w:val="00720362"/>
    <w:rsid w:val="007252DF"/>
    <w:rsid w:val="00725D65"/>
    <w:rsid w:val="00731A3B"/>
    <w:rsid w:val="00732D36"/>
    <w:rsid w:val="0073370D"/>
    <w:rsid w:val="0077500E"/>
    <w:rsid w:val="00776E79"/>
    <w:rsid w:val="007836DB"/>
    <w:rsid w:val="0078621C"/>
    <w:rsid w:val="00786CA3"/>
    <w:rsid w:val="00793CA7"/>
    <w:rsid w:val="00796252"/>
    <w:rsid w:val="0079642B"/>
    <w:rsid w:val="007977CB"/>
    <w:rsid w:val="007A05C8"/>
    <w:rsid w:val="007A20A4"/>
    <w:rsid w:val="007B3E20"/>
    <w:rsid w:val="007B43F6"/>
    <w:rsid w:val="007B4F4D"/>
    <w:rsid w:val="007B56C1"/>
    <w:rsid w:val="007D07E0"/>
    <w:rsid w:val="007E1AFF"/>
    <w:rsid w:val="007F4FB3"/>
    <w:rsid w:val="0080093A"/>
    <w:rsid w:val="00813D82"/>
    <w:rsid w:val="00871F2A"/>
    <w:rsid w:val="00887BF8"/>
    <w:rsid w:val="00887DA1"/>
    <w:rsid w:val="008901F3"/>
    <w:rsid w:val="008930B9"/>
    <w:rsid w:val="00896363"/>
    <w:rsid w:val="008A5AB8"/>
    <w:rsid w:val="008A78BF"/>
    <w:rsid w:val="008B4810"/>
    <w:rsid w:val="008D2FCE"/>
    <w:rsid w:val="008E4855"/>
    <w:rsid w:val="008F1FD5"/>
    <w:rsid w:val="00903E58"/>
    <w:rsid w:val="009114E0"/>
    <w:rsid w:val="00912491"/>
    <w:rsid w:val="00922807"/>
    <w:rsid w:val="009264A1"/>
    <w:rsid w:val="0092725B"/>
    <w:rsid w:val="00940B11"/>
    <w:rsid w:val="0094656E"/>
    <w:rsid w:val="0095285E"/>
    <w:rsid w:val="0095579C"/>
    <w:rsid w:val="00963D7A"/>
    <w:rsid w:val="0096567F"/>
    <w:rsid w:val="00982C5C"/>
    <w:rsid w:val="00990AA3"/>
    <w:rsid w:val="009A3380"/>
    <w:rsid w:val="009A4CB5"/>
    <w:rsid w:val="009D43B9"/>
    <w:rsid w:val="009D5A8C"/>
    <w:rsid w:val="009F4F47"/>
    <w:rsid w:val="009F7B93"/>
    <w:rsid w:val="00A0077B"/>
    <w:rsid w:val="00A03238"/>
    <w:rsid w:val="00A05BEC"/>
    <w:rsid w:val="00A100E3"/>
    <w:rsid w:val="00A1386F"/>
    <w:rsid w:val="00A14A06"/>
    <w:rsid w:val="00A152E6"/>
    <w:rsid w:val="00A22D3B"/>
    <w:rsid w:val="00A31233"/>
    <w:rsid w:val="00A37B7A"/>
    <w:rsid w:val="00A46496"/>
    <w:rsid w:val="00A62BE7"/>
    <w:rsid w:val="00A93332"/>
    <w:rsid w:val="00A961F5"/>
    <w:rsid w:val="00AB6B83"/>
    <w:rsid w:val="00AB78C4"/>
    <w:rsid w:val="00AC4FE7"/>
    <w:rsid w:val="00AC50CD"/>
    <w:rsid w:val="00AC5D8A"/>
    <w:rsid w:val="00AC7707"/>
    <w:rsid w:val="00AE60C8"/>
    <w:rsid w:val="00B01AB0"/>
    <w:rsid w:val="00B02DFE"/>
    <w:rsid w:val="00B03AD4"/>
    <w:rsid w:val="00B12075"/>
    <w:rsid w:val="00B17E61"/>
    <w:rsid w:val="00B21C25"/>
    <w:rsid w:val="00B229C5"/>
    <w:rsid w:val="00B309EA"/>
    <w:rsid w:val="00B35217"/>
    <w:rsid w:val="00B4179D"/>
    <w:rsid w:val="00B4608F"/>
    <w:rsid w:val="00B51749"/>
    <w:rsid w:val="00B56ACD"/>
    <w:rsid w:val="00B6205B"/>
    <w:rsid w:val="00B648E4"/>
    <w:rsid w:val="00B6543F"/>
    <w:rsid w:val="00B70053"/>
    <w:rsid w:val="00B70825"/>
    <w:rsid w:val="00B71585"/>
    <w:rsid w:val="00B82159"/>
    <w:rsid w:val="00B841C7"/>
    <w:rsid w:val="00B84C20"/>
    <w:rsid w:val="00B850DA"/>
    <w:rsid w:val="00B948AC"/>
    <w:rsid w:val="00B96921"/>
    <w:rsid w:val="00BA11B1"/>
    <w:rsid w:val="00BA48FA"/>
    <w:rsid w:val="00BA795F"/>
    <w:rsid w:val="00BB49B9"/>
    <w:rsid w:val="00BD5D3B"/>
    <w:rsid w:val="00BE2755"/>
    <w:rsid w:val="00BF3A71"/>
    <w:rsid w:val="00C047A6"/>
    <w:rsid w:val="00C06901"/>
    <w:rsid w:val="00C12B2B"/>
    <w:rsid w:val="00C316C6"/>
    <w:rsid w:val="00C533E9"/>
    <w:rsid w:val="00C54EA3"/>
    <w:rsid w:val="00C603C7"/>
    <w:rsid w:val="00C6232D"/>
    <w:rsid w:val="00C71193"/>
    <w:rsid w:val="00C83A17"/>
    <w:rsid w:val="00C91C45"/>
    <w:rsid w:val="00CA2D32"/>
    <w:rsid w:val="00CB0B66"/>
    <w:rsid w:val="00CB7288"/>
    <w:rsid w:val="00CC79DE"/>
    <w:rsid w:val="00CF5D7A"/>
    <w:rsid w:val="00CF6FF6"/>
    <w:rsid w:val="00CF7095"/>
    <w:rsid w:val="00D012CD"/>
    <w:rsid w:val="00D064FD"/>
    <w:rsid w:val="00D07A25"/>
    <w:rsid w:val="00D22A9E"/>
    <w:rsid w:val="00D24A5A"/>
    <w:rsid w:val="00D26D7D"/>
    <w:rsid w:val="00D44471"/>
    <w:rsid w:val="00D477EA"/>
    <w:rsid w:val="00D526C0"/>
    <w:rsid w:val="00D53163"/>
    <w:rsid w:val="00D5424A"/>
    <w:rsid w:val="00D54482"/>
    <w:rsid w:val="00D56496"/>
    <w:rsid w:val="00D5700C"/>
    <w:rsid w:val="00D6099B"/>
    <w:rsid w:val="00D654F2"/>
    <w:rsid w:val="00D660CC"/>
    <w:rsid w:val="00D66B91"/>
    <w:rsid w:val="00D678FB"/>
    <w:rsid w:val="00D73157"/>
    <w:rsid w:val="00D76758"/>
    <w:rsid w:val="00D80477"/>
    <w:rsid w:val="00DA63DE"/>
    <w:rsid w:val="00DB6132"/>
    <w:rsid w:val="00DC6F8C"/>
    <w:rsid w:val="00DC7618"/>
    <w:rsid w:val="00DE581D"/>
    <w:rsid w:val="00E025B6"/>
    <w:rsid w:val="00E2225A"/>
    <w:rsid w:val="00E410B8"/>
    <w:rsid w:val="00E838A2"/>
    <w:rsid w:val="00E93739"/>
    <w:rsid w:val="00EB58C8"/>
    <w:rsid w:val="00EC01C5"/>
    <w:rsid w:val="00EE52E9"/>
    <w:rsid w:val="00EF38A3"/>
    <w:rsid w:val="00EF3FED"/>
    <w:rsid w:val="00F07B7B"/>
    <w:rsid w:val="00F1162C"/>
    <w:rsid w:val="00F17846"/>
    <w:rsid w:val="00F249F8"/>
    <w:rsid w:val="00F27343"/>
    <w:rsid w:val="00F42D5F"/>
    <w:rsid w:val="00F5632B"/>
    <w:rsid w:val="00F80E30"/>
    <w:rsid w:val="00F87509"/>
    <w:rsid w:val="00F908DC"/>
    <w:rsid w:val="00F96D5D"/>
    <w:rsid w:val="00FA4BD3"/>
    <w:rsid w:val="00FA62E5"/>
    <w:rsid w:val="00FB370D"/>
    <w:rsid w:val="00FC4207"/>
    <w:rsid w:val="00FD0CB0"/>
    <w:rsid w:val="00FD3AAE"/>
    <w:rsid w:val="00FD4BC6"/>
    <w:rsid w:val="00FE2521"/>
    <w:rsid w:val="00FE4428"/>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A74975"/>
  <w15:docId w15:val="{1A458087-7B48-4FC0-AEB8-A7193F34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Rounded MT Bold" w:hAnsi="Arial Rounded MT Bold"/>
      <w:sz w:val="32"/>
    </w:rPr>
  </w:style>
  <w:style w:type="paragraph" w:styleId="Heading3">
    <w:name w:val="heading 3"/>
    <w:basedOn w:val="Normal"/>
    <w:next w:val="Normal"/>
    <w:qFormat/>
    <w:pPr>
      <w:keepNext/>
      <w:jc w:val="center"/>
      <w:outlineLvl w:val="2"/>
    </w:pPr>
    <w:rPr>
      <w:rFonts w:ascii="Arial Rounded MT Bold" w:hAnsi="Arial Rounded MT Bold"/>
      <w:sz w:val="36"/>
    </w:rPr>
  </w:style>
  <w:style w:type="paragraph" w:styleId="Heading4">
    <w:name w:val="heading 4"/>
    <w:basedOn w:val="Normal"/>
    <w:next w:val="Normal"/>
    <w:qFormat/>
    <w:pPr>
      <w:keepNext/>
      <w:outlineLvl w:val="3"/>
    </w:pPr>
    <w:rPr>
      <w:rFonts w:ascii="Arial" w:hAnsi="Arial"/>
      <w:b/>
      <w:color w:val="0000FF"/>
      <w:sz w:val="28"/>
    </w:rPr>
  </w:style>
  <w:style w:type="paragraph" w:styleId="Heading5">
    <w:name w:val="heading 5"/>
    <w:basedOn w:val="Normal"/>
    <w:next w:val="Normal"/>
    <w:qFormat/>
    <w:pPr>
      <w:keepNext/>
      <w:jc w:val="center"/>
      <w:outlineLvl w:val="4"/>
    </w:pPr>
    <w:rPr>
      <w:rFonts w:ascii="Arial" w:hAnsi="Arial"/>
      <w:i/>
      <w:sz w:val="1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lang w:val="en-US"/>
    </w:rPr>
  </w:style>
  <w:style w:type="paragraph" w:styleId="BalloonText">
    <w:name w:val="Balloon Text"/>
    <w:basedOn w:val="Normal"/>
    <w:semiHidden/>
    <w:rsid w:val="008930B9"/>
    <w:rPr>
      <w:rFonts w:ascii="Tahoma" w:hAnsi="Tahoma" w:cs="Tahoma"/>
      <w:sz w:val="16"/>
      <w:szCs w:val="16"/>
    </w:rPr>
  </w:style>
  <w:style w:type="character" w:styleId="Hyperlink">
    <w:name w:val="Hyperlink"/>
    <w:rsid w:val="00EE52E9"/>
    <w:rPr>
      <w:color w:val="0000FF"/>
      <w:u w:val="single"/>
    </w:rPr>
  </w:style>
  <w:style w:type="paragraph" w:styleId="NoSpacing">
    <w:name w:val="No Spacing"/>
    <w:qFormat/>
    <w:rsid w:val="006451E8"/>
    <w:rPr>
      <w:rFonts w:ascii="Calibri" w:eastAsia="Calibri" w:hAnsi="Calibri"/>
      <w:sz w:val="22"/>
      <w:szCs w:val="22"/>
      <w:lang w:eastAsia="en-US"/>
    </w:rPr>
  </w:style>
  <w:style w:type="paragraph" w:customStyle="1" w:styleId="FreeForm">
    <w:name w:val="Free Form"/>
    <w:rsid w:val="00042E75"/>
    <w:rPr>
      <w:rFonts w:ascii="Helvetica" w:eastAsia="ヒラギノ角ゴ Pro W3" w:hAnsi="Helvetica"/>
      <w:color w:val="000000"/>
      <w:sz w:val="24"/>
      <w:lang w:val="en-US"/>
    </w:rPr>
  </w:style>
  <w:style w:type="paragraph" w:styleId="ListParagraph">
    <w:name w:val="List Paragraph"/>
    <w:basedOn w:val="Normal"/>
    <w:uiPriority w:val="26"/>
    <w:qFormat/>
    <w:rsid w:val="004F77BD"/>
    <w:pPr>
      <w:ind w:left="720"/>
      <w:contextualSpacing/>
    </w:pPr>
  </w:style>
  <w:style w:type="table" w:styleId="TableGrid">
    <w:name w:val="Table Grid"/>
    <w:basedOn w:val="TableNormal"/>
    <w:rsid w:val="00FA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4BD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rtmouthcarin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rtmouthcar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dartmouthcaring.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cuments\Custom%20Office%20Templates\2016%20Oct%20-%20DC%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560cf5-8994-4669-b76a-1565e7e92454" xsi:nil="true"/>
    <lcf76f155ced4ddcb4097134ff3c332f xmlns="f5ebb3e5-6a8a-4c98-9d5a-2f26485f3c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4B7E58A1EAF4C9D982F1C4C1748A9" ma:contentTypeVersion="11" ma:contentTypeDescription="Create a new document." ma:contentTypeScope="" ma:versionID="d04fbcb849775dfd3719d91e7179751e">
  <xsd:schema xmlns:xsd="http://www.w3.org/2001/XMLSchema" xmlns:xs="http://www.w3.org/2001/XMLSchema" xmlns:p="http://schemas.microsoft.com/office/2006/metadata/properties" xmlns:ns2="f5ebb3e5-6a8a-4c98-9d5a-2f26485f3c5c" xmlns:ns3="d3560cf5-8994-4669-b76a-1565e7e92454" targetNamespace="http://schemas.microsoft.com/office/2006/metadata/properties" ma:root="true" ma:fieldsID="81dd3ffb2d6b1434d14ef7632746f060" ns2:_="" ns3:_="">
    <xsd:import namespace="f5ebb3e5-6a8a-4c98-9d5a-2f26485f3c5c"/>
    <xsd:import namespace="d3560cf5-8994-4669-b76a-1565e7e924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bb3e5-6a8a-4c98-9d5a-2f26485f3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cc4880-f479-4e3e-a9e6-bd51f492ed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0cf5-8994-4669-b76a-1565e7e924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cda0b7-ee11-4754-be94-2872d2486974}" ma:internalName="TaxCatchAll" ma:showField="CatchAllData" ma:web="d3560cf5-8994-4669-b76a-1565e7e92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8B10F-2FAD-4384-9B03-84AE75654C9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5ebb3e5-6a8a-4c98-9d5a-2f26485f3c5c"/>
    <ds:schemaRef ds:uri="http://schemas.microsoft.com/office/infopath/2007/PartnerControls"/>
    <ds:schemaRef ds:uri="d3560cf5-8994-4669-b76a-1565e7e92454"/>
    <ds:schemaRef ds:uri="http://www.w3.org/XML/1998/namespace"/>
    <ds:schemaRef ds:uri="http://purl.org/dc/dcmitype/"/>
  </ds:schemaRefs>
</ds:datastoreItem>
</file>

<file path=customXml/itemProps2.xml><?xml version="1.0" encoding="utf-8"?>
<ds:datastoreItem xmlns:ds="http://schemas.openxmlformats.org/officeDocument/2006/customXml" ds:itemID="{D9E54A0E-0F26-4232-808E-E41E1BE66D7C}">
  <ds:schemaRefs>
    <ds:schemaRef ds:uri="http://schemas.microsoft.com/sharepoint/v3/contenttype/forms"/>
  </ds:schemaRefs>
</ds:datastoreItem>
</file>

<file path=customXml/itemProps3.xml><?xml version="1.0" encoding="utf-8"?>
<ds:datastoreItem xmlns:ds="http://schemas.openxmlformats.org/officeDocument/2006/customXml" ds:itemID="{E142BA52-2FC5-4DCD-8369-0A2282AB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bb3e5-6a8a-4c98-9d5a-2f26485f3c5c"/>
    <ds:schemaRef ds:uri="d3560cf5-8994-4669-b76a-1565e7e92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2016 Oct - DC headed paper</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Dartmouth Caring</vt:lpstr>
    </vt:vector>
  </TitlesOfParts>
  <Company>DARTMOUTH MEDICAL PRACTICE</Company>
  <LinksUpToDate>false</LinksUpToDate>
  <CharactersWithSpaces>1826</CharactersWithSpaces>
  <SharedDoc>false</SharedDoc>
  <HLinks>
    <vt:vector size="6" baseType="variant">
      <vt:variant>
        <vt:i4>262165</vt:i4>
      </vt:variant>
      <vt:variant>
        <vt:i4>0</vt:i4>
      </vt:variant>
      <vt:variant>
        <vt:i4>0</vt:i4>
      </vt:variant>
      <vt:variant>
        <vt:i4>5</vt:i4>
      </vt:variant>
      <vt:variant>
        <vt:lpwstr>http://www.dartmouthcaring.co.uk/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Dartmouth Caring</dc:title>
  <dc:creator>Nick</dc:creator>
  <cp:lastModifiedBy>Nick Hindmarsh</cp:lastModifiedBy>
  <cp:revision>2</cp:revision>
  <cp:lastPrinted>2023-08-11T10:21:00Z</cp:lastPrinted>
  <dcterms:created xsi:type="dcterms:W3CDTF">2024-12-04T12:55:00Z</dcterms:created>
  <dcterms:modified xsi:type="dcterms:W3CDTF">2024-12-04T12:55:00Z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0x010100D6E4B7E58A1EAF4C9D982F1C4C1748A9</vt:lpwstr>
  </property>
  <property fmtid="{D5CDD505-2E9C-101B-9397-08002B2CF9AE}" pid="3" name="Order">
    <vt:r8>10400</vt:r8>
  </property>
  <property fmtid="{D5CDD505-2E9C-101B-9397-08002B2CF9AE}" pid="4" name="MediaServiceImageTags">
    <vt:lpwstr/>
  </property>
</Properties>
</file>