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3523" w:rsidRPr="00250F24" w:rsidRDefault="005C02C3" w:rsidP="001B5980">
      <w:pPr>
        <w:pStyle w:val="Header"/>
        <w:tabs>
          <w:tab w:val="clear" w:pos="4153"/>
          <w:tab w:val="clear" w:pos="8306"/>
        </w:tabs>
        <w:jc w:val="center"/>
        <w:rPr>
          <w:rFonts w:ascii="Times New Roman" w:hAnsi="Times New Roman"/>
          <w:b/>
          <w:color w:val="002060"/>
          <w:sz w:val="60"/>
          <w:lang w:val="en-US"/>
        </w:rPr>
      </w:pPr>
      <w:bookmarkStart w:id="0" w:name="_GoBack"/>
      <w:bookmarkEnd w:id="0"/>
      <w:r w:rsidRPr="00250F24">
        <w:rPr>
          <w:noProof/>
          <w:color w:val="002060"/>
          <w:lang w:eastAsia="en-GB"/>
        </w:rPr>
        <w:drawing>
          <wp:anchor distT="0" distB="0" distL="114300" distR="114300" simplePos="0" relativeHeight="251658240" behindDoc="0" locked="0" layoutInCell="1" allowOverlap="1" wp14:anchorId="71F4F00D" wp14:editId="5CAA1C1B">
            <wp:simplePos x="0" y="0"/>
            <wp:positionH relativeFrom="column">
              <wp:posOffset>-21590</wp:posOffset>
            </wp:positionH>
            <wp:positionV relativeFrom="paragraph">
              <wp:posOffset>129540</wp:posOffset>
            </wp:positionV>
            <wp:extent cx="1458595" cy="105918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YC Logo final July 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1059180"/>
                    </a:xfrm>
                    <a:prstGeom prst="rect">
                      <a:avLst/>
                    </a:prstGeom>
                  </pic:spPr>
                </pic:pic>
              </a:graphicData>
            </a:graphic>
            <wp14:sizeRelH relativeFrom="page">
              <wp14:pctWidth>0</wp14:pctWidth>
            </wp14:sizeRelH>
            <wp14:sizeRelV relativeFrom="page">
              <wp14:pctHeight>0</wp14:pctHeight>
            </wp14:sizeRelV>
          </wp:anchor>
        </w:drawing>
      </w:r>
      <w:r w:rsidR="00BC5F8C">
        <w:rPr>
          <w:rFonts w:ascii="Times New Roman" w:hAnsi="Times New Roman"/>
          <w:b/>
          <w:color w:val="002060"/>
          <w:sz w:val="60"/>
          <w:lang w:val="en-US"/>
        </w:rPr>
        <w:t>Dartmouth Caring</w:t>
      </w:r>
      <w:r w:rsidR="001B5980" w:rsidRPr="00250F24">
        <w:rPr>
          <w:rFonts w:ascii="Times New Roman" w:hAnsi="Times New Roman"/>
          <w:b/>
          <w:color w:val="002060"/>
          <w:sz w:val="60"/>
          <w:lang w:val="en-US"/>
        </w:rPr>
        <w:t xml:space="preserve"> &amp; </w:t>
      </w:r>
      <w:r w:rsidR="001B5980" w:rsidRPr="00250F24">
        <w:rPr>
          <w:rFonts w:ascii="Times New Roman" w:hAnsi="Times New Roman"/>
          <w:b/>
          <w:color w:val="002060"/>
          <w:sz w:val="60"/>
          <w:lang w:val="en-US"/>
        </w:rPr>
        <w:tab/>
      </w:r>
      <w:r w:rsidR="001B5980" w:rsidRPr="00250F24">
        <w:rPr>
          <w:noProof/>
          <w:color w:val="002060"/>
          <w:lang w:eastAsia="en-GB"/>
        </w:rPr>
        <w:drawing>
          <wp:inline distT="0" distB="0" distL="0" distR="0" wp14:anchorId="2E9C8863" wp14:editId="4628FCD4">
            <wp:extent cx="1547306" cy="1196502"/>
            <wp:effectExtent l="0" t="0" r="0" b="3810"/>
            <wp:docPr id="2" name="Picture 2" descr="Dartmouth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tmouth Ca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392" cy="1196568"/>
                    </a:xfrm>
                    <a:prstGeom prst="rect">
                      <a:avLst/>
                    </a:prstGeom>
                    <a:noFill/>
                    <a:ln>
                      <a:noFill/>
                    </a:ln>
                  </pic:spPr>
                </pic:pic>
              </a:graphicData>
            </a:graphic>
          </wp:inline>
        </w:drawing>
      </w:r>
    </w:p>
    <w:p w:rsidR="001B5980" w:rsidRPr="00250F24" w:rsidRDefault="001B5980" w:rsidP="001B5980">
      <w:pPr>
        <w:pStyle w:val="Header"/>
        <w:tabs>
          <w:tab w:val="clear" w:pos="4153"/>
          <w:tab w:val="clear" w:pos="8306"/>
          <w:tab w:val="left" w:pos="5387"/>
        </w:tabs>
        <w:jc w:val="center"/>
        <w:rPr>
          <w:rFonts w:ascii="Times New Roman" w:hAnsi="Times New Roman"/>
          <w:b/>
          <w:color w:val="002060"/>
          <w:sz w:val="60"/>
          <w:lang w:val="en-US"/>
        </w:rPr>
      </w:pPr>
      <w:r w:rsidRPr="00250F24">
        <w:rPr>
          <w:rFonts w:ascii="Times New Roman" w:hAnsi="Times New Roman"/>
          <w:b/>
          <w:color w:val="002060"/>
          <w:sz w:val="60"/>
          <w:lang w:val="en-US"/>
        </w:rPr>
        <w:t>Devon Medical Sailing Rally 2018</w:t>
      </w:r>
    </w:p>
    <w:p w:rsidR="00E465E2" w:rsidRDefault="00E465E2" w:rsidP="00E465E2">
      <w:pPr>
        <w:pStyle w:val="Header"/>
        <w:tabs>
          <w:tab w:val="clear" w:pos="4153"/>
          <w:tab w:val="clear" w:pos="8306"/>
          <w:tab w:val="left" w:pos="5387"/>
        </w:tabs>
        <w:jc w:val="center"/>
        <w:rPr>
          <w:rFonts w:ascii="Times New Roman" w:hAnsi="Times New Roman"/>
          <w:b/>
          <w:color w:val="002060"/>
          <w:sz w:val="40"/>
          <w:lang w:val="en-US"/>
        </w:rPr>
      </w:pPr>
    </w:p>
    <w:p w:rsidR="001E6D84" w:rsidRPr="00E465E2" w:rsidRDefault="00250F24" w:rsidP="00E465E2">
      <w:pPr>
        <w:pStyle w:val="Header"/>
        <w:tabs>
          <w:tab w:val="clear" w:pos="4153"/>
          <w:tab w:val="clear" w:pos="8306"/>
          <w:tab w:val="left" w:pos="5387"/>
        </w:tabs>
        <w:jc w:val="center"/>
        <w:rPr>
          <w:rFonts w:ascii="Times New Roman" w:hAnsi="Times New Roman"/>
          <w:b/>
          <w:color w:val="002060"/>
          <w:sz w:val="40"/>
          <w:lang w:val="en-US"/>
        </w:rPr>
      </w:pPr>
      <w:r w:rsidRPr="00E465E2">
        <w:rPr>
          <w:rFonts w:ascii="Times New Roman" w:hAnsi="Times New Roman"/>
          <w:b/>
          <w:color w:val="002060"/>
          <w:sz w:val="40"/>
          <w:lang w:val="en-US"/>
        </w:rPr>
        <w:t>Ro</w:t>
      </w:r>
      <w:r w:rsidR="00153523" w:rsidRPr="00E465E2">
        <w:rPr>
          <w:rFonts w:ascii="Times New Roman" w:hAnsi="Times New Roman"/>
          <w:b/>
          <w:color w:val="002060"/>
          <w:sz w:val="40"/>
          <w:lang w:val="en-US"/>
        </w:rPr>
        <w:t xml:space="preserve">yal Dart Yacht Club, </w:t>
      </w:r>
      <w:r w:rsidR="005C02C3" w:rsidRPr="00E465E2">
        <w:rPr>
          <w:rFonts w:ascii="Times New Roman" w:hAnsi="Times New Roman"/>
          <w:b/>
          <w:color w:val="002060"/>
          <w:sz w:val="40"/>
          <w:lang w:val="en-US"/>
        </w:rPr>
        <w:t>K</w:t>
      </w:r>
      <w:r w:rsidR="00153523" w:rsidRPr="00E465E2">
        <w:rPr>
          <w:rFonts w:ascii="Times New Roman" w:hAnsi="Times New Roman"/>
          <w:b/>
          <w:color w:val="002060"/>
          <w:sz w:val="40"/>
          <w:lang w:val="en-US"/>
        </w:rPr>
        <w:t>ingswear</w:t>
      </w:r>
      <w:r w:rsidR="00BC5F8C" w:rsidRPr="00E465E2">
        <w:rPr>
          <w:rFonts w:ascii="Times New Roman" w:hAnsi="Times New Roman"/>
          <w:b/>
          <w:color w:val="002060"/>
          <w:sz w:val="40"/>
          <w:lang w:val="en-US"/>
        </w:rPr>
        <w:t xml:space="preserve">, </w:t>
      </w:r>
      <w:r w:rsidR="00EF638E" w:rsidRPr="00E465E2">
        <w:rPr>
          <w:rFonts w:ascii="Times New Roman" w:hAnsi="Times New Roman"/>
          <w:b/>
          <w:color w:val="002060"/>
          <w:sz w:val="40"/>
          <w:lang w:val="en-US"/>
        </w:rPr>
        <w:t xml:space="preserve">Saturday </w:t>
      </w:r>
      <w:r w:rsidR="005C02C3" w:rsidRPr="00E465E2">
        <w:rPr>
          <w:rFonts w:ascii="Times New Roman" w:hAnsi="Times New Roman"/>
          <w:b/>
          <w:color w:val="002060"/>
          <w:sz w:val="40"/>
          <w:lang w:val="en-US"/>
        </w:rPr>
        <w:t>1</w:t>
      </w:r>
      <w:r w:rsidR="001B5980" w:rsidRPr="00E465E2">
        <w:rPr>
          <w:rFonts w:ascii="Times New Roman" w:hAnsi="Times New Roman"/>
          <w:b/>
          <w:color w:val="002060"/>
          <w:sz w:val="40"/>
          <w:lang w:val="en-US"/>
        </w:rPr>
        <w:t>6</w:t>
      </w:r>
      <w:r w:rsidR="00EF638E" w:rsidRPr="00E465E2">
        <w:rPr>
          <w:rFonts w:ascii="Times New Roman" w:hAnsi="Times New Roman"/>
          <w:b/>
          <w:color w:val="002060"/>
          <w:sz w:val="40"/>
          <w:lang w:val="en-US"/>
        </w:rPr>
        <w:t xml:space="preserve">th </w:t>
      </w:r>
      <w:r w:rsidR="00BC6CE6" w:rsidRPr="00E465E2">
        <w:rPr>
          <w:rFonts w:ascii="Times New Roman" w:hAnsi="Times New Roman"/>
          <w:b/>
          <w:color w:val="002060"/>
          <w:sz w:val="40"/>
          <w:lang w:val="en-US"/>
        </w:rPr>
        <w:t>June 201</w:t>
      </w:r>
      <w:r w:rsidR="001B5980" w:rsidRPr="00E465E2">
        <w:rPr>
          <w:rFonts w:ascii="Times New Roman" w:hAnsi="Times New Roman"/>
          <w:b/>
          <w:color w:val="002060"/>
          <w:sz w:val="40"/>
          <w:lang w:val="en-US"/>
        </w:rPr>
        <w:t>8</w:t>
      </w:r>
    </w:p>
    <w:p w:rsidR="001F651A" w:rsidRPr="001F651A" w:rsidRDefault="001F651A" w:rsidP="001F651A">
      <w:pPr>
        <w:tabs>
          <w:tab w:val="left" w:pos="360"/>
          <w:tab w:val="left" w:pos="851"/>
          <w:tab w:val="left" w:pos="5387"/>
          <w:tab w:val="left" w:pos="10440"/>
        </w:tabs>
        <w:spacing w:after="60"/>
        <w:ind w:left="360" w:right="180"/>
        <w:jc w:val="both"/>
        <w:rPr>
          <w:rFonts w:ascii="Calibri" w:hAnsi="Calibri"/>
          <w:kern w:val="1"/>
        </w:rPr>
      </w:pPr>
    </w:p>
    <w:p w:rsidR="001B5980" w:rsidRPr="00BC5F8C" w:rsidRDefault="001B5980" w:rsidP="006467A9">
      <w:pPr>
        <w:numPr>
          <w:ilvl w:val="0"/>
          <w:numId w:val="2"/>
        </w:numPr>
        <w:tabs>
          <w:tab w:val="left" w:pos="360"/>
          <w:tab w:val="left" w:pos="851"/>
          <w:tab w:val="left" w:pos="5387"/>
          <w:tab w:val="left" w:pos="10440"/>
        </w:tabs>
        <w:spacing w:after="60"/>
        <w:ind w:left="360" w:right="180"/>
        <w:jc w:val="both"/>
        <w:rPr>
          <w:rFonts w:asciiTheme="majorHAnsi" w:hAnsiTheme="majorHAnsi"/>
          <w:kern w:val="1"/>
        </w:rPr>
      </w:pPr>
      <w:r w:rsidRPr="00BC5F8C">
        <w:rPr>
          <w:rFonts w:asciiTheme="majorHAnsi" w:hAnsiTheme="majorHAnsi"/>
          <w:b/>
          <w:kern w:val="1"/>
        </w:rPr>
        <w:t>This year’s event</w:t>
      </w:r>
      <w:r w:rsidRPr="00BC5F8C">
        <w:rPr>
          <w:rFonts w:asciiTheme="majorHAnsi" w:hAnsiTheme="majorHAnsi"/>
          <w:kern w:val="1"/>
        </w:rPr>
        <w:t xml:space="preserve"> is a new venture bringing together Dart</w:t>
      </w:r>
      <w:r w:rsidR="00BC5F8C">
        <w:rPr>
          <w:rFonts w:asciiTheme="majorHAnsi" w:hAnsiTheme="majorHAnsi"/>
          <w:kern w:val="1"/>
        </w:rPr>
        <w:t xml:space="preserve">mouth </w:t>
      </w:r>
      <w:r w:rsidRPr="00BC5F8C">
        <w:rPr>
          <w:rFonts w:asciiTheme="majorHAnsi" w:hAnsiTheme="majorHAnsi"/>
          <w:kern w:val="1"/>
        </w:rPr>
        <w:t>Caring</w:t>
      </w:r>
      <w:r w:rsidR="00BC5F8C">
        <w:rPr>
          <w:rFonts w:asciiTheme="majorHAnsi" w:hAnsiTheme="majorHAnsi"/>
          <w:kern w:val="1"/>
        </w:rPr>
        <w:t xml:space="preserve"> </w:t>
      </w:r>
      <w:r w:rsidRPr="00BC5F8C">
        <w:rPr>
          <w:rFonts w:asciiTheme="majorHAnsi" w:hAnsiTheme="majorHAnsi"/>
          <w:kern w:val="1"/>
        </w:rPr>
        <w:t>,a support group for patients in Dartmouth and Kingswear with the Royal Dart Club and its long 40 year tradition of hosting the Devon Medical Sailing Rally</w:t>
      </w:r>
    </w:p>
    <w:p w:rsidR="001B5980" w:rsidRPr="00BC5F8C" w:rsidRDefault="001B5980" w:rsidP="001B5980">
      <w:pPr>
        <w:numPr>
          <w:ilvl w:val="0"/>
          <w:numId w:val="2"/>
        </w:numPr>
        <w:tabs>
          <w:tab w:val="left" w:pos="360"/>
          <w:tab w:val="left" w:pos="851"/>
          <w:tab w:val="left" w:pos="5387"/>
          <w:tab w:val="left" w:pos="10440"/>
        </w:tabs>
        <w:spacing w:after="60"/>
        <w:ind w:left="360" w:right="180"/>
        <w:jc w:val="both"/>
        <w:rPr>
          <w:rFonts w:asciiTheme="majorHAnsi" w:hAnsiTheme="majorHAnsi"/>
          <w:kern w:val="1"/>
        </w:rPr>
      </w:pPr>
      <w:r w:rsidRPr="00BC5F8C">
        <w:rPr>
          <w:rFonts w:asciiTheme="majorHAnsi" w:hAnsiTheme="majorHAnsi"/>
          <w:b/>
          <w:kern w:val="1"/>
        </w:rPr>
        <w:t>Devon Medical Rally</w:t>
      </w:r>
      <w:r w:rsidRPr="00BC5F8C">
        <w:rPr>
          <w:rFonts w:asciiTheme="majorHAnsi" w:hAnsiTheme="majorHAnsi"/>
          <w:kern w:val="1"/>
        </w:rPr>
        <w:t xml:space="preserve"> now in its 40th year, </w:t>
      </w:r>
      <w:r w:rsidR="00BC5F8C" w:rsidRPr="0036369D">
        <w:rPr>
          <w:rFonts w:asciiTheme="majorHAnsi" w:hAnsiTheme="majorHAnsi"/>
          <w:b/>
          <w:kern w:val="1"/>
        </w:rPr>
        <w:t>Dartmouth Caring</w:t>
      </w:r>
      <w:r w:rsidRPr="0036369D">
        <w:rPr>
          <w:rFonts w:asciiTheme="majorHAnsi" w:hAnsiTheme="majorHAnsi"/>
          <w:b/>
          <w:kern w:val="1"/>
        </w:rPr>
        <w:t xml:space="preserve"> Race</w:t>
      </w:r>
      <w:r w:rsidRPr="00BC5F8C">
        <w:rPr>
          <w:rFonts w:asciiTheme="majorHAnsi" w:hAnsiTheme="majorHAnsi"/>
          <w:kern w:val="1"/>
        </w:rPr>
        <w:t xml:space="preserve"> a brand new event. </w:t>
      </w:r>
    </w:p>
    <w:p w:rsidR="00EB1540" w:rsidRPr="00BC5F8C" w:rsidRDefault="00EB1540" w:rsidP="006467A9">
      <w:pPr>
        <w:numPr>
          <w:ilvl w:val="0"/>
          <w:numId w:val="2"/>
        </w:numPr>
        <w:tabs>
          <w:tab w:val="left" w:pos="360"/>
          <w:tab w:val="left" w:pos="851"/>
          <w:tab w:val="left" w:pos="5387"/>
          <w:tab w:val="left" w:pos="10440"/>
        </w:tabs>
        <w:spacing w:after="60"/>
        <w:ind w:left="360" w:right="180"/>
        <w:jc w:val="both"/>
        <w:rPr>
          <w:rFonts w:asciiTheme="majorHAnsi" w:hAnsiTheme="majorHAnsi"/>
          <w:kern w:val="1"/>
        </w:rPr>
      </w:pPr>
      <w:r w:rsidRPr="00BC5F8C">
        <w:rPr>
          <w:rFonts w:asciiTheme="majorHAnsi" w:hAnsiTheme="majorHAnsi"/>
          <w:b/>
          <w:kern w:val="1"/>
        </w:rPr>
        <w:t>An open invitation</w:t>
      </w:r>
      <w:r w:rsidRPr="00BC5F8C">
        <w:rPr>
          <w:rFonts w:asciiTheme="majorHAnsi" w:hAnsiTheme="majorHAnsi"/>
          <w:kern w:val="1"/>
        </w:rPr>
        <w:t xml:space="preserve"> to all sailors to join a charity fund raising event on the beautiful River Dart at the height of summer. </w:t>
      </w:r>
      <w:r w:rsidR="001B5980" w:rsidRPr="00BC5F8C">
        <w:rPr>
          <w:rFonts w:asciiTheme="majorHAnsi" w:hAnsiTheme="majorHAnsi"/>
          <w:kern w:val="1"/>
        </w:rPr>
        <w:t>No requirement to have a medical professional on board (but there will be a prize for the first boat that does).</w:t>
      </w:r>
    </w:p>
    <w:p w:rsidR="006467A9" w:rsidRPr="00BC5F8C" w:rsidRDefault="006467A9" w:rsidP="006467A9">
      <w:pPr>
        <w:numPr>
          <w:ilvl w:val="0"/>
          <w:numId w:val="2"/>
        </w:numPr>
        <w:tabs>
          <w:tab w:val="left" w:pos="360"/>
          <w:tab w:val="left" w:pos="851"/>
          <w:tab w:val="left" w:pos="5387"/>
          <w:tab w:val="left" w:pos="10440"/>
        </w:tabs>
        <w:spacing w:after="60"/>
        <w:ind w:left="360" w:right="180"/>
        <w:jc w:val="both"/>
        <w:rPr>
          <w:rFonts w:asciiTheme="majorHAnsi" w:hAnsiTheme="majorHAnsi"/>
          <w:kern w:val="1"/>
        </w:rPr>
      </w:pPr>
      <w:r w:rsidRPr="00BC5F8C">
        <w:rPr>
          <w:rFonts w:asciiTheme="majorHAnsi" w:hAnsiTheme="majorHAnsi"/>
          <w:b/>
          <w:kern w:val="1"/>
        </w:rPr>
        <w:t>Lunch</w:t>
      </w:r>
      <w:r w:rsidRPr="00BC5F8C">
        <w:rPr>
          <w:rFonts w:asciiTheme="majorHAnsi" w:hAnsiTheme="majorHAnsi"/>
          <w:kern w:val="1"/>
        </w:rPr>
        <w:t xml:space="preserve"> from 12:</w:t>
      </w:r>
      <w:r w:rsidR="00964B37" w:rsidRPr="00BC5F8C">
        <w:rPr>
          <w:rFonts w:asciiTheme="majorHAnsi" w:hAnsiTheme="majorHAnsi"/>
          <w:kern w:val="1"/>
        </w:rPr>
        <w:t>45</w:t>
      </w:r>
      <w:r w:rsidRPr="00BC5F8C">
        <w:rPr>
          <w:rFonts w:asciiTheme="majorHAnsi" w:hAnsiTheme="majorHAnsi"/>
          <w:kern w:val="1"/>
        </w:rPr>
        <w:t xml:space="preserve"> onwards. </w:t>
      </w:r>
      <w:r w:rsidRPr="00BC5F8C">
        <w:rPr>
          <w:rFonts w:asciiTheme="majorHAnsi" w:hAnsiTheme="majorHAnsi"/>
          <w:b/>
          <w:kern w:val="1"/>
        </w:rPr>
        <w:t>Racing</w:t>
      </w:r>
      <w:r w:rsidRPr="00BC5F8C">
        <w:rPr>
          <w:rFonts w:asciiTheme="majorHAnsi" w:hAnsiTheme="majorHAnsi"/>
          <w:kern w:val="1"/>
        </w:rPr>
        <w:t xml:space="preserve"> 14:30 to 17:00</w:t>
      </w:r>
      <w:r w:rsidR="001B5980" w:rsidRPr="00BC5F8C">
        <w:rPr>
          <w:rFonts w:asciiTheme="majorHAnsi" w:hAnsiTheme="majorHAnsi"/>
          <w:kern w:val="1"/>
        </w:rPr>
        <w:t xml:space="preserve">. </w:t>
      </w:r>
      <w:r w:rsidR="001B5980" w:rsidRPr="00BC5F8C">
        <w:rPr>
          <w:rFonts w:asciiTheme="majorHAnsi" w:hAnsiTheme="majorHAnsi"/>
          <w:b/>
          <w:kern w:val="1"/>
        </w:rPr>
        <w:t>Bar Open</w:t>
      </w:r>
      <w:r w:rsidR="001B5980" w:rsidRPr="00BC5F8C">
        <w:rPr>
          <w:rFonts w:asciiTheme="majorHAnsi" w:hAnsiTheme="majorHAnsi"/>
          <w:kern w:val="1"/>
        </w:rPr>
        <w:t xml:space="preserve"> d</w:t>
      </w:r>
      <w:r w:rsidR="00BC5F8C">
        <w:rPr>
          <w:rFonts w:asciiTheme="majorHAnsi" w:hAnsiTheme="majorHAnsi"/>
          <w:kern w:val="1"/>
        </w:rPr>
        <w:t>uring afternoon for non-</w:t>
      </w:r>
      <w:r w:rsidR="001B5980" w:rsidRPr="00BC5F8C">
        <w:rPr>
          <w:rFonts w:asciiTheme="majorHAnsi" w:hAnsiTheme="majorHAnsi"/>
          <w:kern w:val="1"/>
        </w:rPr>
        <w:t xml:space="preserve">participants. </w:t>
      </w:r>
      <w:r w:rsidR="001B5980" w:rsidRPr="00BC5F8C">
        <w:rPr>
          <w:rFonts w:asciiTheme="majorHAnsi" w:hAnsiTheme="majorHAnsi"/>
          <w:b/>
          <w:kern w:val="1"/>
        </w:rPr>
        <w:t>Prizegiving</w:t>
      </w:r>
      <w:r w:rsidR="001B5980" w:rsidRPr="00BC5F8C">
        <w:rPr>
          <w:rFonts w:asciiTheme="majorHAnsi" w:hAnsiTheme="majorHAnsi"/>
          <w:kern w:val="1"/>
        </w:rPr>
        <w:t xml:space="preserve"> at 1</w:t>
      </w:r>
      <w:r w:rsidR="00250F24" w:rsidRPr="00BC5F8C">
        <w:rPr>
          <w:rFonts w:asciiTheme="majorHAnsi" w:hAnsiTheme="majorHAnsi"/>
          <w:kern w:val="1"/>
        </w:rPr>
        <w:t>8:00. Dinner at 19:</w:t>
      </w:r>
      <w:r w:rsidR="00A926F4">
        <w:rPr>
          <w:rFonts w:asciiTheme="majorHAnsi" w:hAnsiTheme="majorHAnsi"/>
          <w:kern w:val="1"/>
        </w:rPr>
        <w:t>00 with an entertaining speaker.</w:t>
      </w:r>
    </w:p>
    <w:p w:rsidR="006467A9" w:rsidRPr="00BC5F8C" w:rsidRDefault="00797AF3" w:rsidP="00250F24">
      <w:pPr>
        <w:numPr>
          <w:ilvl w:val="0"/>
          <w:numId w:val="2"/>
        </w:numPr>
        <w:tabs>
          <w:tab w:val="left" w:pos="360"/>
          <w:tab w:val="left" w:pos="851"/>
          <w:tab w:val="left" w:pos="5387"/>
          <w:tab w:val="left" w:pos="10440"/>
        </w:tabs>
        <w:spacing w:after="60"/>
        <w:ind w:left="360" w:right="180"/>
        <w:jc w:val="both"/>
        <w:rPr>
          <w:rFonts w:asciiTheme="majorHAnsi" w:hAnsiTheme="majorHAnsi"/>
          <w:kern w:val="1"/>
        </w:rPr>
      </w:pPr>
      <w:r w:rsidRPr="00BC5F8C">
        <w:rPr>
          <w:rFonts w:asciiTheme="majorHAnsi" w:hAnsiTheme="majorHAnsi"/>
          <w:b/>
          <w:kern w:val="1"/>
        </w:rPr>
        <w:t>Charit</w:t>
      </w:r>
      <w:r w:rsidR="00250F24" w:rsidRPr="00BC5F8C">
        <w:rPr>
          <w:rFonts w:asciiTheme="majorHAnsi" w:hAnsiTheme="majorHAnsi"/>
          <w:b/>
          <w:kern w:val="1"/>
        </w:rPr>
        <w:t>ies</w:t>
      </w:r>
      <w:r w:rsidR="00250F24" w:rsidRPr="00BC5F8C">
        <w:rPr>
          <w:rFonts w:asciiTheme="majorHAnsi" w:hAnsiTheme="majorHAnsi"/>
          <w:kern w:val="1"/>
        </w:rPr>
        <w:t xml:space="preserve"> supported </w:t>
      </w:r>
      <w:r w:rsidR="00BC5F8C">
        <w:rPr>
          <w:rFonts w:asciiTheme="majorHAnsi" w:hAnsiTheme="majorHAnsi"/>
          <w:kern w:val="1"/>
        </w:rPr>
        <w:t>Dartmouth Caring</w:t>
      </w:r>
      <w:r w:rsidR="00250F24" w:rsidRPr="00BC5F8C">
        <w:rPr>
          <w:rFonts w:asciiTheme="majorHAnsi" w:hAnsiTheme="majorHAnsi"/>
          <w:kern w:val="1"/>
        </w:rPr>
        <w:t xml:space="preserve"> and </w:t>
      </w:r>
      <w:r w:rsidR="00A926F4">
        <w:rPr>
          <w:rFonts w:asciiTheme="majorHAnsi" w:hAnsiTheme="majorHAnsi"/>
          <w:kern w:val="1"/>
        </w:rPr>
        <w:t>Dart Sailability</w:t>
      </w:r>
    </w:p>
    <w:p w:rsidR="00153523" w:rsidRPr="00BC5F8C" w:rsidRDefault="00153523" w:rsidP="00250F24">
      <w:pPr>
        <w:numPr>
          <w:ilvl w:val="0"/>
          <w:numId w:val="2"/>
        </w:numPr>
        <w:tabs>
          <w:tab w:val="left" w:pos="360"/>
          <w:tab w:val="left" w:pos="851"/>
          <w:tab w:val="left" w:pos="5387"/>
          <w:tab w:val="left" w:pos="10440"/>
        </w:tabs>
        <w:spacing w:after="60"/>
        <w:ind w:left="360" w:right="180"/>
        <w:jc w:val="both"/>
        <w:rPr>
          <w:rFonts w:asciiTheme="majorHAnsi" w:hAnsiTheme="majorHAnsi"/>
          <w:kern w:val="1"/>
        </w:rPr>
      </w:pPr>
      <w:r w:rsidRPr="00BC5F8C">
        <w:rPr>
          <w:rFonts w:asciiTheme="majorHAnsi" w:hAnsiTheme="majorHAnsi"/>
          <w:b/>
          <w:kern w:val="1"/>
        </w:rPr>
        <w:t>The Race</w:t>
      </w:r>
      <w:r w:rsidRPr="00BC5F8C">
        <w:rPr>
          <w:rFonts w:asciiTheme="majorHAnsi" w:hAnsiTheme="majorHAnsi"/>
          <w:kern w:val="1"/>
        </w:rPr>
        <w:t xml:space="preserve"> will be the familiar Pursuit Race with the slowest boats starting at 14:30. </w:t>
      </w:r>
      <w:r w:rsidR="001F2ACF" w:rsidRPr="00BC5F8C">
        <w:rPr>
          <w:rFonts w:asciiTheme="majorHAnsi" w:hAnsiTheme="majorHAnsi"/>
          <w:kern w:val="1"/>
        </w:rPr>
        <w:t xml:space="preserve">Full </w:t>
      </w:r>
      <w:r w:rsidR="006467A9" w:rsidRPr="00BC5F8C">
        <w:rPr>
          <w:rFonts w:asciiTheme="majorHAnsi" w:hAnsiTheme="majorHAnsi"/>
          <w:kern w:val="1"/>
        </w:rPr>
        <w:t>sailing</w:t>
      </w:r>
      <w:r w:rsidR="001F2ACF" w:rsidRPr="00BC5F8C">
        <w:rPr>
          <w:rFonts w:asciiTheme="majorHAnsi" w:hAnsiTheme="majorHAnsi"/>
          <w:kern w:val="1"/>
        </w:rPr>
        <w:t xml:space="preserve"> instructions including start times and courses will be available at the club on the day. </w:t>
      </w:r>
      <w:r w:rsidRPr="00BC5F8C">
        <w:rPr>
          <w:rFonts w:asciiTheme="majorHAnsi" w:hAnsiTheme="majorHAnsi"/>
          <w:kern w:val="1"/>
        </w:rPr>
        <w:t>The aim</w:t>
      </w:r>
      <w:r w:rsidR="00BB1303" w:rsidRPr="00BC5F8C">
        <w:rPr>
          <w:rFonts w:asciiTheme="majorHAnsi" w:hAnsiTheme="majorHAnsi"/>
          <w:kern w:val="1"/>
        </w:rPr>
        <w:t xml:space="preserve"> is for the race to finish at 16:30</w:t>
      </w:r>
      <w:r w:rsidRPr="00BC5F8C">
        <w:rPr>
          <w:rFonts w:asciiTheme="majorHAnsi" w:hAnsiTheme="majorHAnsi"/>
          <w:kern w:val="1"/>
        </w:rPr>
        <w:t xml:space="preserve"> and prize giving will be at the cl</w:t>
      </w:r>
      <w:r w:rsidR="005C02C3" w:rsidRPr="00BC5F8C">
        <w:rPr>
          <w:rFonts w:asciiTheme="majorHAnsi" w:hAnsiTheme="majorHAnsi"/>
          <w:kern w:val="1"/>
        </w:rPr>
        <w:t>ub at 18:00</w:t>
      </w:r>
      <w:r w:rsidRPr="00BC5F8C">
        <w:rPr>
          <w:rFonts w:asciiTheme="majorHAnsi" w:hAnsiTheme="majorHAnsi"/>
          <w:kern w:val="1"/>
        </w:rPr>
        <w:t xml:space="preserve">. </w:t>
      </w:r>
      <w:r w:rsidR="00250F24" w:rsidRPr="00BC5F8C">
        <w:rPr>
          <w:rFonts w:asciiTheme="majorHAnsi" w:hAnsiTheme="majorHAnsi"/>
          <w:kern w:val="1"/>
        </w:rPr>
        <w:t>All boats must have insurance including racing risks.</w:t>
      </w:r>
    </w:p>
    <w:p w:rsidR="00250F24" w:rsidRPr="00BC5F8C" w:rsidRDefault="00250F24" w:rsidP="00BC5F8C">
      <w:pPr>
        <w:numPr>
          <w:ilvl w:val="0"/>
          <w:numId w:val="2"/>
        </w:numPr>
        <w:tabs>
          <w:tab w:val="left" w:pos="360"/>
          <w:tab w:val="left" w:pos="851"/>
          <w:tab w:val="left" w:pos="5387"/>
          <w:tab w:val="left" w:pos="10440"/>
        </w:tabs>
        <w:spacing w:after="60"/>
        <w:ind w:left="360" w:right="180"/>
        <w:jc w:val="both"/>
        <w:rPr>
          <w:rFonts w:asciiTheme="majorHAnsi" w:hAnsiTheme="majorHAnsi"/>
          <w:kern w:val="1"/>
        </w:rPr>
      </w:pPr>
      <w:r w:rsidRPr="00BC5F8C">
        <w:rPr>
          <w:rFonts w:asciiTheme="majorHAnsi" w:hAnsiTheme="majorHAnsi"/>
          <w:b/>
          <w:kern w:val="1"/>
        </w:rPr>
        <w:t>Gentlemen's Sailing Boats</w:t>
      </w:r>
      <w:r w:rsidRPr="00BC5F8C">
        <w:rPr>
          <w:rFonts w:asciiTheme="majorHAnsi" w:hAnsiTheme="majorHAnsi"/>
          <w:kern w:val="1"/>
        </w:rPr>
        <w:t xml:space="preserve">: a special class </w:t>
      </w:r>
      <w:r w:rsidR="00BC5F8C" w:rsidRPr="00BC5F8C">
        <w:rPr>
          <w:rFonts w:asciiTheme="majorHAnsi" w:hAnsiTheme="majorHAnsi"/>
          <w:kern w:val="1"/>
        </w:rPr>
        <w:t xml:space="preserve">for non-racing boats with a </w:t>
      </w:r>
      <w:r w:rsidRPr="00BC5F8C">
        <w:rPr>
          <w:rFonts w:asciiTheme="majorHAnsi" w:hAnsiTheme="majorHAnsi"/>
          <w:kern w:val="1"/>
        </w:rPr>
        <w:t>prize for style and good sailing, not speed. This class will be subject to the ordinary 'Rules of the Road' (IRPCS) and not to the Racing Rules of Sailing, and should fly their Ensign to indicate that they are not racing.</w:t>
      </w:r>
    </w:p>
    <w:p w:rsidR="00C14684" w:rsidRPr="00BC5F8C" w:rsidRDefault="00153523" w:rsidP="00250F24">
      <w:pPr>
        <w:numPr>
          <w:ilvl w:val="0"/>
          <w:numId w:val="2"/>
        </w:numPr>
        <w:tabs>
          <w:tab w:val="left" w:pos="360"/>
          <w:tab w:val="left" w:pos="851"/>
          <w:tab w:val="left" w:pos="5387"/>
          <w:tab w:val="left" w:pos="10440"/>
        </w:tabs>
        <w:spacing w:after="60"/>
        <w:ind w:left="360" w:right="180"/>
        <w:jc w:val="both"/>
        <w:rPr>
          <w:rFonts w:asciiTheme="majorHAnsi" w:hAnsiTheme="majorHAnsi"/>
          <w:kern w:val="1"/>
        </w:rPr>
      </w:pPr>
      <w:r w:rsidRPr="00BC5F8C">
        <w:rPr>
          <w:rFonts w:asciiTheme="majorHAnsi" w:hAnsiTheme="majorHAnsi"/>
          <w:b/>
          <w:kern w:val="1"/>
        </w:rPr>
        <w:t>The entry fee</w:t>
      </w:r>
      <w:r w:rsidR="00250F24" w:rsidRPr="00BC5F8C">
        <w:rPr>
          <w:rFonts w:asciiTheme="majorHAnsi" w:hAnsiTheme="majorHAnsi"/>
          <w:kern w:val="1"/>
        </w:rPr>
        <w:t xml:space="preserve"> for the race</w:t>
      </w:r>
      <w:r w:rsidRPr="00BC5F8C">
        <w:rPr>
          <w:rFonts w:asciiTheme="majorHAnsi" w:hAnsiTheme="majorHAnsi"/>
          <w:kern w:val="1"/>
        </w:rPr>
        <w:t xml:space="preserve"> is £</w:t>
      </w:r>
      <w:r w:rsidR="006467A9" w:rsidRPr="00BC5F8C">
        <w:rPr>
          <w:rFonts w:asciiTheme="majorHAnsi" w:hAnsiTheme="majorHAnsi"/>
          <w:kern w:val="1"/>
        </w:rPr>
        <w:t>10</w:t>
      </w:r>
      <w:r w:rsidRPr="00BC5F8C">
        <w:rPr>
          <w:rFonts w:asciiTheme="majorHAnsi" w:hAnsiTheme="majorHAnsi"/>
          <w:kern w:val="1"/>
        </w:rPr>
        <w:t xml:space="preserve"> per person and includes </w:t>
      </w:r>
      <w:r w:rsidR="00C14684" w:rsidRPr="00BC5F8C">
        <w:rPr>
          <w:rFonts w:asciiTheme="majorHAnsi" w:hAnsiTheme="majorHAnsi"/>
          <w:kern w:val="1"/>
        </w:rPr>
        <w:t xml:space="preserve">a light </w:t>
      </w:r>
      <w:r w:rsidRPr="00BC5F8C">
        <w:rPr>
          <w:rFonts w:asciiTheme="majorHAnsi" w:hAnsiTheme="majorHAnsi"/>
          <w:kern w:val="1"/>
        </w:rPr>
        <w:t>lunch</w:t>
      </w:r>
      <w:r w:rsidR="00C14684" w:rsidRPr="00BC5F8C">
        <w:rPr>
          <w:rFonts w:asciiTheme="majorHAnsi" w:hAnsiTheme="majorHAnsi"/>
          <w:kern w:val="1"/>
        </w:rPr>
        <w:t xml:space="preserve"> of a pasty</w:t>
      </w:r>
      <w:r w:rsidRPr="00BC5F8C">
        <w:rPr>
          <w:rFonts w:asciiTheme="majorHAnsi" w:hAnsiTheme="majorHAnsi"/>
          <w:kern w:val="1"/>
        </w:rPr>
        <w:t xml:space="preserve"> (including vegetarian option) with a salad</w:t>
      </w:r>
      <w:r w:rsidR="00C14684" w:rsidRPr="00BC5F8C">
        <w:rPr>
          <w:rFonts w:asciiTheme="majorHAnsi" w:hAnsiTheme="majorHAnsi"/>
          <w:kern w:val="1"/>
        </w:rPr>
        <w:t>.</w:t>
      </w:r>
    </w:p>
    <w:p w:rsidR="00250F24" w:rsidRPr="00BC5F8C" w:rsidRDefault="00250F24" w:rsidP="00250F24">
      <w:pPr>
        <w:numPr>
          <w:ilvl w:val="0"/>
          <w:numId w:val="2"/>
        </w:numPr>
        <w:tabs>
          <w:tab w:val="left" w:pos="360"/>
          <w:tab w:val="left" w:pos="851"/>
          <w:tab w:val="left" w:pos="5387"/>
          <w:tab w:val="left" w:pos="10440"/>
        </w:tabs>
        <w:spacing w:after="60"/>
        <w:ind w:left="360" w:right="180"/>
        <w:jc w:val="both"/>
        <w:rPr>
          <w:rFonts w:asciiTheme="majorHAnsi" w:hAnsiTheme="majorHAnsi"/>
          <w:kern w:val="1"/>
        </w:rPr>
      </w:pPr>
      <w:r w:rsidRPr="00BC5F8C">
        <w:rPr>
          <w:rFonts w:asciiTheme="majorHAnsi" w:hAnsiTheme="majorHAnsi"/>
          <w:b/>
          <w:kern w:val="1"/>
        </w:rPr>
        <w:t>Dinner in the evening</w:t>
      </w:r>
      <w:r w:rsidRPr="00BC5F8C">
        <w:rPr>
          <w:rFonts w:asciiTheme="majorHAnsi" w:hAnsiTheme="majorHAnsi"/>
          <w:kern w:val="1"/>
        </w:rPr>
        <w:t xml:space="preserve"> will be £30 head a</w:t>
      </w:r>
      <w:r w:rsidR="00BC5F8C">
        <w:rPr>
          <w:rFonts w:asciiTheme="majorHAnsi" w:hAnsiTheme="majorHAnsi"/>
          <w:kern w:val="1"/>
        </w:rPr>
        <w:t>nd include a contribution to Dartmouth Caring</w:t>
      </w:r>
      <w:r w:rsidRPr="00BC5F8C">
        <w:rPr>
          <w:rFonts w:asciiTheme="majorHAnsi" w:hAnsiTheme="majorHAnsi"/>
          <w:kern w:val="1"/>
        </w:rPr>
        <w:t>.</w:t>
      </w:r>
    </w:p>
    <w:p w:rsidR="00BB1303" w:rsidRPr="00BC5F8C" w:rsidRDefault="00BB1303" w:rsidP="00BC5F8C">
      <w:pPr>
        <w:tabs>
          <w:tab w:val="left" w:pos="5387"/>
          <w:tab w:val="left" w:pos="10440"/>
        </w:tabs>
        <w:spacing w:after="60"/>
        <w:ind w:right="180"/>
        <w:jc w:val="both"/>
        <w:rPr>
          <w:rFonts w:asciiTheme="majorHAnsi" w:hAnsiTheme="majorHAnsi"/>
          <w:kern w:val="1"/>
        </w:rPr>
      </w:pPr>
      <w:r w:rsidRPr="00BC5F8C">
        <w:rPr>
          <w:rFonts w:asciiTheme="majorHAnsi" w:hAnsiTheme="majorHAnsi"/>
          <w:b/>
          <w:kern w:val="1"/>
        </w:rPr>
        <w:t>Mooring to Club pontoon.</w:t>
      </w:r>
      <w:r w:rsidRPr="00BC5F8C">
        <w:rPr>
          <w:rFonts w:asciiTheme="majorHAnsi" w:hAnsiTheme="majorHAnsi"/>
          <w:kern w:val="1"/>
        </w:rPr>
        <w:t xml:space="preserve"> Please note that Junior Sailing takes place at the club until midday and it would be appreciated if you do not moor up to the club pontoons before 12:30hrs.</w:t>
      </w:r>
    </w:p>
    <w:p w:rsidR="00153523" w:rsidRPr="00BC5F8C" w:rsidRDefault="00153523" w:rsidP="00BC5F8C">
      <w:pPr>
        <w:tabs>
          <w:tab w:val="left" w:pos="5387"/>
          <w:tab w:val="left" w:pos="10440"/>
        </w:tabs>
        <w:spacing w:after="60"/>
        <w:ind w:right="180"/>
        <w:jc w:val="both"/>
        <w:rPr>
          <w:rFonts w:asciiTheme="majorHAnsi" w:hAnsiTheme="majorHAnsi"/>
          <w:kern w:val="1"/>
        </w:rPr>
      </w:pPr>
      <w:r w:rsidRPr="00BC5F8C">
        <w:rPr>
          <w:rFonts w:asciiTheme="majorHAnsi" w:hAnsiTheme="majorHAnsi"/>
          <w:kern w:val="1"/>
        </w:rPr>
        <w:t xml:space="preserve">Please make cheques payable to: </w:t>
      </w:r>
      <w:r w:rsidR="00250F24" w:rsidRPr="00BC5F8C">
        <w:rPr>
          <w:rFonts w:asciiTheme="majorHAnsi" w:hAnsiTheme="majorHAnsi"/>
          <w:kern w:val="1"/>
        </w:rPr>
        <w:t>Royal Dart Yacht Club and attach to the entry form.</w:t>
      </w:r>
      <w:r w:rsidR="00797AF3" w:rsidRPr="00BC5F8C">
        <w:rPr>
          <w:rFonts w:asciiTheme="majorHAnsi" w:hAnsiTheme="majorHAnsi"/>
          <w:kern w:val="1"/>
        </w:rPr>
        <w:t xml:space="preserve"> </w:t>
      </w:r>
    </w:p>
    <w:p w:rsidR="00153523" w:rsidRPr="00BC5F8C" w:rsidRDefault="00153523" w:rsidP="00BC5F8C">
      <w:pPr>
        <w:tabs>
          <w:tab w:val="left" w:pos="5387"/>
          <w:tab w:val="left" w:pos="10440"/>
        </w:tabs>
        <w:spacing w:after="60"/>
        <w:ind w:right="180"/>
        <w:jc w:val="both"/>
        <w:rPr>
          <w:rFonts w:asciiTheme="majorHAnsi" w:hAnsiTheme="majorHAnsi"/>
          <w:kern w:val="1"/>
        </w:rPr>
      </w:pPr>
      <w:r w:rsidRPr="00BC5F8C">
        <w:rPr>
          <w:rFonts w:asciiTheme="majorHAnsi" w:hAnsiTheme="majorHAnsi"/>
          <w:kern w:val="1"/>
        </w:rPr>
        <w:t xml:space="preserve">Please ensure you have adequate insurance </w:t>
      </w:r>
      <w:r w:rsidR="007806F4" w:rsidRPr="00BC5F8C">
        <w:rPr>
          <w:rFonts w:asciiTheme="majorHAnsi" w:hAnsiTheme="majorHAnsi"/>
          <w:kern w:val="1"/>
        </w:rPr>
        <w:t>including racing risks insurance for this event. (Racing risks not needed for gentleman’s class as not racing).</w:t>
      </w:r>
      <w:r w:rsidRPr="00BC5F8C">
        <w:rPr>
          <w:rFonts w:asciiTheme="majorHAnsi" w:hAnsiTheme="majorHAnsi"/>
          <w:kern w:val="1"/>
        </w:rPr>
        <w:t xml:space="preserve"> Most insurers will provide racing cover for one day for a small extra sum if you do not normally race.</w:t>
      </w:r>
    </w:p>
    <w:p w:rsidR="00153523" w:rsidRPr="00BC5F8C" w:rsidRDefault="00153523" w:rsidP="00BC5F8C">
      <w:pPr>
        <w:tabs>
          <w:tab w:val="left" w:pos="5387"/>
          <w:tab w:val="left" w:pos="10440"/>
        </w:tabs>
        <w:spacing w:after="60"/>
        <w:ind w:right="180"/>
        <w:jc w:val="both"/>
        <w:rPr>
          <w:rFonts w:asciiTheme="majorHAnsi" w:hAnsiTheme="majorHAnsi"/>
          <w:kern w:val="1"/>
        </w:rPr>
      </w:pPr>
      <w:r w:rsidRPr="00BC5F8C">
        <w:rPr>
          <w:rFonts w:asciiTheme="majorHAnsi" w:hAnsiTheme="majorHAnsi"/>
          <w:b/>
          <w:kern w:val="1"/>
        </w:rPr>
        <w:t>Please return the form</w:t>
      </w:r>
      <w:r w:rsidRPr="00BC5F8C">
        <w:rPr>
          <w:rFonts w:asciiTheme="majorHAnsi" w:hAnsiTheme="majorHAnsi"/>
          <w:kern w:val="1"/>
        </w:rPr>
        <w:t xml:space="preserve"> </w:t>
      </w:r>
      <w:r w:rsidR="001F651A" w:rsidRPr="00BC5F8C">
        <w:rPr>
          <w:rFonts w:asciiTheme="majorHAnsi" w:hAnsiTheme="majorHAnsi"/>
          <w:kern w:val="1"/>
        </w:rPr>
        <w:t>as soon as possible to</w:t>
      </w:r>
      <w:r w:rsidRPr="00BC5F8C">
        <w:rPr>
          <w:rFonts w:asciiTheme="majorHAnsi" w:hAnsiTheme="majorHAnsi"/>
          <w:kern w:val="1"/>
        </w:rPr>
        <w:t>:</w:t>
      </w:r>
    </w:p>
    <w:p w:rsidR="00153523" w:rsidRPr="00A926F4" w:rsidRDefault="00153523" w:rsidP="00BC5F8C">
      <w:pPr>
        <w:tabs>
          <w:tab w:val="left" w:pos="5387"/>
          <w:tab w:val="left" w:pos="10440"/>
        </w:tabs>
        <w:spacing w:after="60"/>
        <w:ind w:right="180"/>
        <w:jc w:val="both"/>
        <w:rPr>
          <w:rFonts w:asciiTheme="majorHAnsi" w:hAnsiTheme="majorHAnsi"/>
          <w:b/>
          <w:kern w:val="1"/>
        </w:rPr>
      </w:pPr>
      <w:r w:rsidRPr="00A926F4">
        <w:rPr>
          <w:rFonts w:asciiTheme="majorHAnsi" w:hAnsiTheme="majorHAnsi"/>
          <w:b/>
          <w:kern w:val="1"/>
        </w:rPr>
        <w:t>Dr Norman Doidge, (</w:t>
      </w:r>
      <w:r w:rsidR="00BC5F8C" w:rsidRPr="00A926F4">
        <w:rPr>
          <w:rFonts w:asciiTheme="majorHAnsi" w:hAnsiTheme="majorHAnsi"/>
          <w:b/>
          <w:kern w:val="1"/>
        </w:rPr>
        <w:t>Commodore RDYC</w:t>
      </w:r>
      <w:r w:rsidRPr="00A926F4">
        <w:rPr>
          <w:rFonts w:asciiTheme="majorHAnsi" w:hAnsiTheme="majorHAnsi"/>
          <w:b/>
          <w:kern w:val="1"/>
        </w:rPr>
        <w:t>),</w:t>
      </w:r>
    </w:p>
    <w:p w:rsidR="00F36AF4" w:rsidRPr="00A926F4" w:rsidRDefault="00F36AF4" w:rsidP="00BC5F8C">
      <w:pPr>
        <w:tabs>
          <w:tab w:val="left" w:pos="5387"/>
          <w:tab w:val="left" w:pos="10440"/>
        </w:tabs>
        <w:spacing w:after="60"/>
        <w:ind w:right="180"/>
        <w:jc w:val="both"/>
        <w:rPr>
          <w:rFonts w:asciiTheme="majorHAnsi" w:hAnsiTheme="majorHAnsi"/>
          <w:b/>
          <w:kern w:val="1"/>
        </w:rPr>
      </w:pPr>
      <w:r w:rsidRPr="00A926F4">
        <w:rPr>
          <w:rFonts w:asciiTheme="majorHAnsi" w:hAnsiTheme="majorHAnsi"/>
          <w:b/>
          <w:kern w:val="1"/>
        </w:rPr>
        <w:t>Oakyarde, 8 Bunting Close, Newton Abbot, Devon, TQ12 6BU</w:t>
      </w:r>
    </w:p>
    <w:p w:rsidR="00153523" w:rsidRPr="00A926F4" w:rsidRDefault="00153523" w:rsidP="00BC5F8C">
      <w:pPr>
        <w:tabs>
          <w:tab w:val="left" w:pos="5387"/>
          <w:tab w:val="left" w:pos="10440"/>
        </w:tabs>
        <w:spacing w:after="60"/>
        <w:ind w:right="180"/>
        <w:jc w:val="both"/>
        <w:rPr>
          <w:rFonts w:asciiTheme="majorHAnsi" w:hAnsiTheme="majorHAnsi"/>
          <w:b/>
          <w:kern w:val="1"/>
        </w:rPr>
      </w:pPr>
      <w:r w:rsidRPr="00A926F4">
        <w:rPr>
          <w:rFonts w:asciiTheme="majorHAnsi" w:hAnsiTheme="majorHAnsi"/>
          <w:b/>
          <w:kern w:val="1"/>
        </w:rPr>
        <w:t>Tel 01 626 364 333 (Home),</w:t>
      </w:r>
      <w:r w:rsidR="00F36AF4" w:rsidRPr="00A926F4">
        <w:rPr>
          <w:rFonts w:asciiTheme="majorHAnsi" w:hAnsiTheme="majorHAnsi"/>
          <w:b/>
          <w:kern w:val="1"/>
        </w:rPr>
        <w:t xml:space="preserve"> 07 968 375 528 (Mobile</w:t>
      </w:r>
      <w:r w:rsidR="00FE5562" w:rsidRPr="00A926F4">
        <w:rPr>
          <w:rFonts w:asciiTheme="majorHAnsi" w:hAnsiTheme="majorHAnsi"/>
          <w:b/>
          <w:kern w:val="1"/>
        </w:rPr>
        <w:t>)</w:t>
      </w:r>
      <w:r w:rsidR="004D5C5A" w:rsidRPr="00A926F4">
        <w:rPr>
          <w:rFonts w:asciiTheme="majorHAnsi" w:hAnsiTheme="majorHAnsi"/>
          <w:b/>
          <w:kern w:val="1"/>
        </w:rPr>
        <w:t xml:space="preserve"> </w:t>
      </w:r>
      <w:r w:rsidRPr="00A926F4">
        <w:rPr>
          <w:rFonts w:asciiTheme="majorHAnsi" w:hAnsiTheme="majorHAnsi"/>
          <w:b/>
          <w:kern w:val="1"/>
        </w:rPr>
        <w:t xml:space="preserve">e-mail </w:t>
      </w:r>
      <w:hyperlink r:id="rId10" w:history="1">
        <w:r w:rsidR="00FE5562" w:rsidRPr="00A926F4">
          <w:rPr>
            <w:rFonts w:asciiTheme="majorHAnsi" w:hAnsiTheme="majorHAnsi"/>
            <w:b/>
            <w:kern w:val="1"/>
          </w:rPr>
          <w:t>norman.doidge@hotmail.com</w:t>
        </w:r>
      </w:hyperlink>
    </w:p>
    <w:p w:rsidR="00964B37" w:rsidRPr="00BC5F8C" w:rsidRDefault="00153523" w:rsidP="00BC5F8C">
      <w:pPr>
        <w:tabs>
          <w:tab w:val="left" w:pos="5387"/>
          <w:tab w:val="left" w:pos="10440"/>
        </w:tabs>
        <w:spacing w:after="60"/>
        <w:ind w:right="180"/>
        <w:jc w:val="both"/>
        <w:rPr>
          <w:rFonts w:asciiTheme="majorHAnsi" w:hAnsiTheme="majorHAnsi"/>
          <w:kern w:val="1"/>
        </w:rPr>
      </w:pPr>
      <w:r w:rsidRPr="00BC5F8C">
        <w:rPr>
          <w:rFonts w:asciiTheme="majorHAnsi" w:hAnsiTheme="majorHAnsi"/>
          <w:kern w:val="1"/>
        </w:rPr>
        <w:t xml:space="preserve">Please </w:t>
      </w:r>
      <w:r w:rsidR="00964B37" w:rsidRPr="00BC5F8C">
        <w:rPr>
          <w:rFonts w:asciiTheme="majorHAnsi" w:hAnsiTheme="majorHAnsi"/>
          <w:kern w:val="1"/>
        </w:rPr>
        <w:t xml:space="preserve">forward by e-mail, </w:t>
      </w:r>
      <w:r w:rsidR="002E3173" w:rsidRPr="00BC5F8C">
        <w:rPr>
          <w:rFonts w:asciiTheme="majorHAnsi" w:hAnsiTheme="majorHAnsi"/>
          <w:kern w:val="1"/>
        </w:rPr>
        <w:t xml:space="preserve">print or </w:t>
      </w:r>
      <w:r w:rsidRPr="00BC5F8C">
        <w:rPr>
          <w:rFonts w:asciiTheme="majorHAnsi" w:hAnsiTheme="majorHAnsi"/>
          <w:kern w:val="1"/>
        </w:rPr>
        <w:t xml:space="preserve">photocopy and pass on copies of this invitation to anyone who you think may like to enter. </w:t>
      </w:r>
    </w:p>
    <w:p w:rsidR="00BC5F8C" w:rsidRDefault="00BC5F8C" w:rsidP="00BC5F8C">
      <w:pPr>
        <w:pStyle w:val="Header"/>
        <w:tabs>
          <w:tab w:val="clear" w:pos="4153"/>
          <w:tab w:val="clear" w:pos="8306"/>
        </w:tabs>
        <w:jc w:val="center"/>
        <w:rPr>
          <w:rFonts w:ascii="Calibri" w:hAnsi="Calibri"/>
          <w:sz w:val="22"/>
        </w:rPr>
      </w:pPr>
    </w:p>
    <w:p w:rsidR="00153523" w:rsidRPr="008C3ACB" w:rsidRDefault="00153523" w:rsidP="00BC5F8C">
      <w:pPr>
        <w:pStyle w:val="Header"/>
        <w:tabs>
          <w:tab w:val="clear" w:pos="4153"/>
          <w:tab w:val="clear" w:pos="8306"/>
        </w:tabs>
        <w:jc w:val="center"/>
        <w:rPr>
          <w:b/>
          <w:w w:val="90"/>
          <w:sz w:val="36"/>
          <w:szCs w:val="36"/>
        </w:rPr>
      </w:pPr>
      <w:r w:rsidRPr="006467A9">
        <w:rPr>
          <w:rFonts w:ascii="Calibri" w:hAnsi="Calibri"/>
          <w:sz w:val="22"/>
        </w:rPr>
        <w:t xml:space="preserve">Also available on </w:t>
      </w:r>
      <w:hyperlink r:id="rId11" w:history="1">
        <w:r w:rsidRPr="006467A9">
          <w:rPr>
            <w:rStyle w:val="Hyperlink"/>
            <w:rFonts w:ascii="Calibri" w:hAnsi="Calibri"/>
            <w:sz w:val="22"/>
          </w:rPr>
          <w:t>www.royaldart.co.uk</w:t>
        </w:r>
      </w:hyperlink>
      <w:r w:rsidRPr="006467A9">
        <w:rPr>
          <w:rFonts w:ascii="Calibri" w:hAnsi="Calibri"/>
          <w:sz w:val="22"/>
        </w:rPr>
        <w:t xml:space="preserve"> Please circulate as widely as possible for this very enjoyable event</w:t>
      </w:r>
      <w:r w:rsidRPr="006467A9">
        <w:rPr>
          <w:rFonts w:ascii="Calibri" w:hAnsi="Calibri"/>
          <w:b/>
          <w:i/>
          <w:iCs/>
          <w:sz w:val="22"/>
        </w:rPr>
        <w:t xml:space="preserve"> </w:t>
      </w:r>
      <w:r w:rsidR="008C3ACB" w:rsidRPr="006467A9">
        <w:rPr>
          <w:rFonts w:ascii="Calibri" w:hAnsi="Calibri"/>
          <w:sz w:val="28"/>
        </w:rPr>
        <w:br w:type="page"/>
      </w:r>
      <w:r w:rsidR="00BC5F8C" w:rsidRPr="00BC5F8C">
        <w:rPr>
          <w:rFonts w:ascii="Times New Roman" w:hAnsi="Times New Roman"/>
          <w:b/>
          <w:color w:val="002060"/>
          <w:sz w:val="40"/>
          <w:lang w:val="en-US"/>
        </w:rPr>
        <w:lastRenderedPageBreak/>
        <w:t>Dartmouth Caring &amp; Devon Medical Sailing Rally 2018</w:t>
      </w:r>
    </w:p>
    <w:p w:rsidR="00153523" w:rsidRPr="00A926F4" w:rsidRDefault="00153523" w:rsidP="00A926F4">
      <w:pPr>
        <w:pBdr>
          <w:top w:val="single" w:sz="4" w:space="8" w:color="000000"/>
          <w:left w:val="single" w:sz="4" w:space="4" w:color="000000"/>
          <w:bottom w:val="single" w:sz="4" w:space="1" w:color="000000"/>
          <w:right w:val="single" w:sz="4" w:space="4" w:color="000000"/>
        </w:pBdr>
        <w:tabs>
          <w:tab w:val="left" w:pos="2268"/>
          <w:tab w:val="left" w:pos="4820"/>
          <w:tab w:val="right" w:pos="10348"/>
        </w:tabs>
        <w:spacing w:after="180"/>
        <w:rPr>
          <w:rFonts w:ascii="Arial Narrow" w:hAnsi="Arial Narrow"/>
          <w:b/>
          <w:color w:val="002060"/>
          <w:u w:val="dotted"/>
        </w:rPr>
      </w:pPr>
      <w:r w:rsidRPr="00A926F4">
        <w:rPr>
          <w:rFonts w:ascii="Arial Narrow" w:hAnsi="Arial Narrow"/>
          <w:b/>
          <w:color w:val="002060"/>
        </w:rPr>
        <w:t xml:space="preserve">Owner’s Name  </w:t>
      </w:r>
      <w:r w:rsidRPr="00A926F4">
        <w:rPr>
          <w:rFonts w:ascii="Arial Narrow" w:hAnsi="Arial Narrow"/>
          <w:b/>
          <w:color w:val="002060"/>
        </w:rPr>
        <w:tab/>
      </w:r>
      <w:r w:rsidRPr="00A926F4">
        <w:rPr>
          <w:rFonts w:ascii="Arial Narrow" w:hAnsi="Arial Narrow"/>
          <w:b/>
          <w:color w:val="002060"/>
          <w:u w:val="dotted"/>
        </w:rPr>
        <w:tab/>
      </w:r>
      <w:r w:rsidR="00BB1303" w:rsidRPr="00A926F4">
        <w:rPr>
          <w:rFonts w:ascii="Arial Narrow" w:hAnsi="Arial Narrow"/>
          <w:b/>
          <w:color w:val="002060"/>
        </w:rPr>
        <w:t xml:space="preserve">   </w:t>
      </w:r>
      <w:r w:rsidR="00FE5562" w:rsidRPr="00A926F4">
        <w:rPr>
          <w:rFonts w:ascii="Arial Narrow" w:hAnsi="Arial Narrow"/>
          <w:b/>
          <w:color w:val="002060"/>
        </w:rPr>
        <w:t>Health Professional</w:t>
      </w:r>
      <w:r w:rsidR="00BB1303" w:rsidRPr="00A926F4">
        <w:rPr>
          <w:rFonts w:ascii="Arial Narrow" w:hAnsi="Arial Narrow"/>
          <w:b/>
          <w:color w:val="002060"/>
        </w:rPr>
        <w:t xml:space="preserve"> </w:t>
      </w:r>
      <w:r w:rsidR="005C02C3" w:rsidRPr="00A926F4">
        <w:rPr>
          <w:rFonts w:ascii="Arial Narrow" w:hAnsi="Arial Narrow"/>
          <w:b/>
          <w:color w:val="002060"/>
        </w:rPr>
        <w:t>name</w:t>
      </w:r>
      <w:r w:rsidR="00A926F4" w:rsidRPr="00A926F4">
        <w:rPr>
          <w:rFonts w:ascii="Arial Narrow" w:hAnsi="Arial Narrow"/>
          <w:b/>
          <w:color w:val="002060"/>
        </w:rPr>
        <w:t xml:space="preserve"> (if any)</w:t>
      </w:r>
      <w:r w:rsidR="00BB1303" w:rsidRPr="00A926F4">
        <w:rPr>
          <w:rFonts w:ascii="Arial Narrow" w:hAnsi="Arial Narrow"/>
          <w:b/>
          <w:color w:val="002060"/>
        </w:rPr>
        <w:t xml:space="preserve">  </w:t>
      </w:r>
      <w:r w:rsidRPr="00A926F4">
        <w:rPr>
          <w:rFonts w:ascii="Arial Narrow" w:hAnsi="Arial Narrow"/>
          <w:b/>
          <w:color w:val="002060"/>
          <w:u w:val="dotted"/>
        </w:rPr>
        <w:tab/>
      </w:r>
    </w:p>
    <w:p w:rsidR="00153523" w:rsidRPr="00A926F4" w:rsidRDefault="00153523" w:rsidP="00A926F4">
      <w:pPr>
        <w:pBdr>
          <w:top w:val="single" w:sz="4" w:space="8" w:color="000000"/>
          <w:left w:val="single" w:sz="4" w:space="4" w:color="000000"/>
          <w:bottom w:val="single" w:sz="4" w:space="1" w:color="000000"/>
          <w:right w:val="single" w:sz="4" w:space="4" w:color="000000"/>
        </w:pBdr>
        <w:tabs>
          <w:tab w:val="left" w:pos="2268"/>
          <w:tab w:val="left" w:pos="4820"/>
          <w:tab w:val="right" w:pos="10348"/>
        </w:tabs>
        <w:spacing w:after="180"/>
        <w:rPr>
          <w:rFonts w:ascii="Arial Narrow" w:hAnsi="Arial Narrow"/>
          <w:b/>
          <w:color w:val="002060"/>
          <w:u w:val="dotted"/>
        </w:rPr>
      </w:pPr>
      <w:r w:rsidRPr="00A926F4">
        <w:rPr>
          <w:rFonts w:ascii="Arial Narrow" w:hAnsi="Arial Narrow"/>
          <w:b/>
          <w:color w:val="002060"/>
        </w:rPr>
        <w:t>Contact Address</w:t>
      </w:r>
      <w:r w:rsidRPr="00A926F4">
        <w:rPr>
          <w:rFonts w:ascii="Arial Narrow" w:hAnsi="Arial Narrow"/>
          <w:b/>
          <w:color w:val="002060"/>
        </w:rPr>
        <w:tab/>
      </w:r>
      <w:r w:rsidRPr="00A926F4">
        <w:rPr>
          <w:rFonts w:ascii="Arial Narrow" w:hAnsi="Arial Narrow"/>
          <w:b/>
          <w:color w:val="002060"/>
          <w:u w:val="dotted"/>
        </w:rPr>
        <w:tab/>
      </w:r>
      <w:r w:rsidRPr="00A926F4">
        <w:rPr>
          <w:rFonts w:ascii="Arial Narrow" w:hAnsi="Arial Narrow"/>
          <w:b/>
          <w:color w:val="002060"/>
          <w:u w:val="dotted"/>
        </w:rPr>
        <w:tab/>
      </w:r>
    </w:p>
    <w:p w:rsidR="00153523" w:rsidRPr="00A926F4" w:rsidRDefault="00153523" w:rsidP="00A926F4">
      <w:pPr>
        <w:pBdr>
          <w:top w:val="single" w:sz="4" w:space="8" w:color="000000"/>
          <w:left w:val="single" w:sz="4" w:space="4" w:color="000000"/>
          <w:bottom w:val="single" w:sz="4" w:space="1" w:color="000000"/>
          <w:right w:val="single" w:sz="4" w:space="4" w:color="000000"/>
        </w:pBdr>
        <w:tabs>
          <w:tab w:val="left" w:pos="2268"/>
          <w:tab w:val="left" w:pos="4820"/>
          <w:tab w:val="left" w:pos="6096"/>
          <w:tab w:val="right" w:pos="10348"/>
        </w:tabs>
        <w:spacing w:after="180"/>
        <w:rPr>
          <w:rFonts w:ascii="Arial Narrow" w:hAnsi="Arial Narrow"/>
          <w:b/>
          <w:color w:val="002060"/>
          <w:u w:val="dotted"/>
        </w:rPr>
      </w:pPr>
      <w:r w:rsidRPr="00A926F4">
        <w:rPr>
          <w:rFonts w:ascii="Arial Narrow" w:hAnsi="Arial Narrow"/>
          <w:b/>
          <w:color w:val="002060"/>
        </w:rPr>
        <w:tab/>
      </w:r>
      <w:r w:rsidRPr="00A926F4">
        <w:rPr>
          <w:rFonts w:ascii="Arial Narrow" w:hAnsi="Arial Narrow"/>
          <w:b/>
          <w:color w:val="002060"/>
          <w:u w:val="dotted"/>
        </w:rPr>
        <w:tab/>
      </w:r>
      <w:r w:rsidRPr="00A926F4">
        <w:rPr>
          <w:rFonts w:ascii="Arial Narrow" w:hAnsi="Arial Narrow"/>
          <w:b/>
          <w:color w:val="002060"/>
        </w:rPr>
        <w:t xml:space="preserve">   Postcode</w:t>
      </w:r>
      <w:r w:rsidRPr="00A926F4">
        <w:rPr>
          <w:rFonts w:ascii="Arial Narrow" w:hAnsi="Arial Narrow"/>
          <w:b/>
          <w:color w:val="002060"/>
        </w:rPr>
        <w:tab/>
      </w:r>
      <w:r w:rsidRPr="00A926F4">
        <w:rPr>
          <w:rFonts w:ascii="Arial Narrow" w:hAnsi="Arial Narrow"/>
          <w:b/>
          <w:color w:val="002060"/>
          <w:u w:val="dotted"/>
        </w:rPr>
        <w:tab/>
      </w:r>
    </w:p>
    <w:p w:rsidR="00153523" w:rsidRPr="00A926F4" w:rsidRDefault="00153523" w:rsidP="00A926F4">
      <w:pPr>
        <w:pBdr>
          <w:top w:val="single" w:sz="4" w:space="8" w:color="000000"/>
          <w:left w:val="single" w:sz="4" w:space="4" w:color="000000"/>
          <w:bottom w:val="single" w:sz="4" w:space="1" w:color="000000"/>
          <w:right w:val="single" w:sz="4" w:space="4" w:color="000000"/>
        </w:pBdr>
        <w:tabs>
          <w:tab w:val="left" w:pos="2268"/>
          <w:tab w:val="left" w:pos="4820"/>
          <w:tab w:val="left" w:pos="6663"/>
          <w:tab w:val="right" w:pos="10348"/>
        </w:tabs>
        <w:spacing w:after="180"/>
        <w:rPr>
          <w:rFonts w:ascii="Arial Narrow" w:hAnsi="Arial Narrow"/>
          <w:b/>
          <w:color w:val="002060"/>
          <w:u w:val="dotted"/>
        </w:rPr>
      </w:pPr>
      <w:r w:rsidRPr="00A926F4">
        <w:rPr>
          <w:rFonts w:ascii="Arial Narrow" w:hAnsi="Arial Narrow"/>
          <w:b/>
          <w:color w:val="002060"/>
        </w:rPr>
        <w:t>Tel Home</w:t>
      </w:r>
      <w:r w:rsidRPr="00A926F4">
        <w:rPr>
          <w:rFonts w:ascii="Arial Narrow" w:hAnsi="Arial Narrow"/>
          <w:b/>
          <w:color w:val="002060"/>
        </w:rPr>
        <w:tab/>
      </w:r>
      <w:r w:rsidRPr="00A926F4">
        <w:rPr>
          <w:rFonts w:ascii="Arial Narrow" w:hAnsi="Arial Narrow"/>
          <w:b/>
          <w:color w:val="002060"/>
          <w:u w:val="dotted"/>
        </w:rPr>
        <w:tab/>
      </w:r>
      <w:r w:rsidRPr="00A926F4">
        <w:rPr>
          <w:rFonts w:ascii="Arial Narrow" w:hAnsi="Arial Narrow"/>
          <w:b/>
          <w:color w:val="002060"/>
        </w:rPr>
        <w:t xml:space="preserve">   </w:t>
      </w:r>
      <w:r w:rsidR="00964B37" w:rsidRPr="00A926F4">
        <w:rPr>
          <w:rFonts w:ascii="Arial Narrow" w:hAnsi="Arial Narrow"/>
          <w:b/>
          <w:color w:val="002060"/>
        </w:rPr>
        <w:t>Mobile</w:t>
      </w:r>
      <w:r w:rsidRPr="00A926F4">
        <w:rPr>
          <w:rFonts w:ascii="Arial Narrow" w:hAnsi="Arial Narrow"/>
          <w:b/>
          <w:color w:val="002060"/>
        </w:rPr>
        <w:tab/>
      </w:r>
      <w:r w:rsidRPr="00A926F4">
        <w:rPr>
          <w:rFonts w:ascii="Arial Narrow" w:hAnsi="Arial Narrow"/>
          <w:b/>
          <w:color w:val="002060"/>
          <w:u w:val="dotted"/>
        </w:rPr>
        <w:tab/>
      </w:r>
    </w:p>
    <w:p w:rsidR="00153523" w:rsidRPr="00A926F4" w:rsidRDefault="00153523" w:rsidP="00E465E2">
      <w:pPr>
        <w:pBdr>
          <w:top w:val="single" w:sz="4" w:space="8" w:color="000000"/>
          <w:left w:val="single" w:sz="4" w:space="4" w:color="000000"/>
          <w:bottom w:val="single" w:sz="4" w:space="1" w:color="000000"/>
          <w:right w:val="single" w:sz="4" w:space="4" w:color="000000"/>
        </w:pBdr>
        <w:tabs>
          <w:tab w:val="left" w:pos="2268"/>
          <w:tab w:val="left" w:pos="6096"/>
          <w:tab w:val="right" w:pos="10348"/>
        </w:tabs>
        <w:spacing w:after="180"/>
        <w:rPr>
          <w:rFonts w:ascii="Arial Narrow" w:hAnsi="Arial Narrow"/>
          <w:b/>
          <w:color w:val="002060"/>
          <w:u w:val="dotted"/>
        </w:rPr>
      </w:pPr>
      <w:r w:rsidRPr="00A926F4">
        <w:rPr>
          <w:rFonts w:ascii="Arial Narrow" w:hAnsi="Arial Narrow"/>
          <w:b/>
          <w:color w:val="002060"/>
        </w:rPr>
        <w:t>E-mail</w:t>
      </w:r>
      <w:r w:rsidRPr="00A926F4">
        <w:rPr>
          <w:rFonts w:ascii="Arial Narrow" w:hAnsi="Arial Narrow"/>
          <w:b/>
          <w:color w:val="002060"/>
        </w:rPr>
        <w:tab/>
      </w:r>
      <w:r w:rsidRPr="00A926F4">
        <w:rPr>
          <w:rFonts w:ascii="Arial Narrow" w:hAnsi="Arial Narrow"/>
          <w:b/>
          <w:color w:val="002060"/>
          <w:u w:val="dotted"/>
        </w:rPr>
        <w:tab/>
      </w:r>
    </w:p>
    <w:p w:rsidR="00153523" w:rsidRPr="00A926F4" w:rsidRDefault="00153523" w:rsidP="00BB1303">
      <w:pPr>
        <w:pBdr>
          <w:top w:val="single" w:sz="4" w:space="8" w:color="000000"/>
          <w:left w:val="single" w:sz="4" w:space="4" w:color="000000"/>
          <w:bottom w:val="single" w:sz="4" w:space="1" w:color="000000"/>
          <w:right w:val="single" w:sz="4" w:space="4" w:color="000000"/>
        </w:pBdr>
        <w:tabs>
          <w:tab w:val="left" w:pos="2268"/>
          <w:tab w:val="left" w:pos="5954"/>
          <w:tab w:val="left" w:pos="7513"/>
          <w:tab w:val="right" w:pos="10348"/>
        </w:tabs>
        <w:spacing w:after="180"/>
        <w:rPr>
          <w:rFonts w:ascii="Arial Narrow" w:hAnsi="Arial Narrow"/>
          <w:b/>
          <w:color w:val="002060"/>
          <w:u w:val="dotted"/>
        </w:rPr>
      </w:pPr>
      <w:r w:rsidRPr="00A926F4">
        <w:rPr>
          <w:rFonts w:ascii="Arial Narrow" w:hAnsi="Arial Narrow"/>
          <w:b/>
          <w:color w:val="002060"/>
        </w:rPr>
        <w:t>Preferred Class:</w:t>
      </w:r>
      <w:r w:rsidRPr="00A926F4">
        <w:rPr>
          <w:rFonts w:ascii="Arial Narrow" w:hAnsi="Arial Narrow"/>
          <w:b/>
          <w:color w:val="002060"/>
        </w:rPr>
        <w:tab/>
        <w:t>Cruiser</w:t>
      </w:r>
      <w:r w:rsidRPr="00A926F4">
        <w:rPr>
          <w:rFonts w:ascii="Arial Narrow" w:hAnsi="Arial Narrow"/>
          <w:b/>
          <w:color w:val="002060"/>
          <w:u w:val="dotted"/>
        </w:rPr>
        <w:tab/>
      </w:r>
      <w:r w:rsidRPr="00A926F4">
        <w:rPr>
          <w:rFonts w:ascii="Arial Narrow" w:hAnsi="Arial Narrow"/>
          <w:b/>
          <w:color w:val="002060"/>
        </w:rPr>
        <w:t xml:space="preserve">   Gentleman's (Non-Racing)</w:t>
      </w:r>
      <w:r w:rsidRPr="00A926F4">
        <w:rPr>
          <w:rFonts w:ascii="Arial Narrow" w:hAnsi="Arial Narrow"/>
          <w:b/>
          <w:color w:val="002060"/>
          <w:u w:val="dotted"/>
        </w:rPr>
        <w:t xml:space="preserve"> </w:t>
      </w:r>
      <w:r w:rsidRPr="00A926F4">
        <w:rPr>
          <w:rFonts w:ascii="Arial Narrow" w:hAnsi="Arial Narrow"/>
          <w:b/>
          <w:color w:val="002060"/>
          <w:u w:val="dotted"/>
        </w:rPr>
        <w:tab/>
      </w:r>
    </w:p>
    <w:p w:rsidR="00153523" w:rsidRPr="00A926F4" w:rsidRDefault="00153523" w:rsidP="00BB1303">
      <w:pPr>
        <w:pBdr>
          <w:top w:val="single" w:sz="4" w:space="8" w:color="000000"/>
          <w:left w:val="single" w:sz="4" w:space="4" w:color="000000"/>
          <w:bottom w:val="single" w:sz="4" w:space="1" w:color="000000"/>
          <w:right w:val="single" w:sz="4" w:space="4" w:color="000000"/>
        </w:pBdr>
        <w:tabs>
          <w:tab w:val="left" w:pos="2268"/>
          <w:tab w:val="left" w:pos="5954"/>
          <w:tab w:val="left" w:pos="7513"/>
          <w:tab w:val="right" w:pos="10348"/>
        </w:tabs>
        <w:spacing w:after="180"/>
        <w:rPr>
          <w:rFonts w:ascii="Arial Narrow" w:hAnsi="Arial Narrow"/>
          <w:b/>
          <w:color w:val="002060"/>
          <w:u w:val="dotted"/>
        </w:rPr>
      </w:pPr>
      <w:r w:rsidRPr="00A926F4">
        <w:rPr>
          <w:rFonts w:ascii="Arial Narrow" w:hAnsi="Arial Narrow"/>
          <w:b/>
          <w:color w:val="002060"/>
        </w:rPr>
        <w:t>Boat Name</w:t>
      </w:r>
      <w:r w:rsidRPr="00A926F4">
        <w:rPr>
          <w:rFonts w:ascii="Arial Narrow" w:hAnsi="Arial Narrow"/>
          <w:b/>
          <w:color w:val="002060"/>
        </w:rPr>
        <w:tab/>
      </w:r>
      <w:r w:rsidRPr="00A926F4">
        <w:rPr>
          <w:rFonts w:ascii="Arial Narrow" w:hAnsi="Arial Narrow"/>
          <w:b/>
          <w:color w:val="002060"/>
          <w:u w:val="dotted"/>
        </w:rPr>
        <w:tab/>
      </w:r>
      <w:r w:rsidRPr="00A926F4">
        <w:rPr>
          <w:rFonts w:ascii="Arial Narrow" w:hAnsi="Arial Narrow"/>
          <w:b/>
          <w:color w:val="002060"/>
        </w:rPr>
        <w:t xml:space="preserve">   Sail No</w:t>
      </w:r>
      <w:r w:rsidRPr="00A926F4">
        <w:rPr>
          <w:rFonts w:ascii="Arial Narrow" w:hAnsi="Arial Narrow"/>
          <w:b/>
          <w:color w:val="002060"/>
        </w:rPr>
        <w:tab/>
      </w:r>
      <w:r w:rsidRPr="00A926F4">
        <w:rPr>
          <w:rFonts w:ascii="Arial Narrow" w:hAnsi="Arial Narrow"/>
          <w:b/>
          <w:color w:val="002060"/>
          <w:u w:val="dotted"/>
        </w:rPr>
        <w:tab/>
      </w:r>
    </w:p>
    <w:p w:rsidR="00153523" w:rsidRPr="00A926F4" w:rsidRDefault="00153523" w:rsidP="005C02C3">
      <w:pPr>
        <w:pBdr>
          <w:top w:val="single" w:sz="4" w:space="8" w:color="000000"/>
          <w:left w:val="single" w:sz="4" w:space="4" w:color="000000"/>
          <w:bottom w:val="single" w:sz="4" w:space="1" w:color="000000"/>
          <w:right w:val="single" w:sz="4" w:space="4" w:color="000000"/>
        </w:pBdr>
        <w:tabs>
          <w:tab w:val="left" w:pos="2268"/>
          <w:tab w:val="left" w:pos="5954"/>
          <w:tab w:val="left" w:pos="7513"/>
          <w:tab w:val="right" w:pos="10348"/>
        </w:tabs>
        <w:spacing w:after="180"/>
        <w:rPr>
          <w:rFonts w:ascii="Arial Narrow" w:hAnsi="Arial Narrow"/>
          <w:b/>
          <w:color w:val="002060"/>
        </w:rPr>
      </w:pPr>
      <w:r w:rsidRPr="00A926F4">
        <w:rPr>
          <w:rFonts w:ascii="Arial Narrow" w:hAnsi="Arial Narrow"/>
          <w:b/>
          <w:color w:val="002060"/>
        </w:rPr>
        <w:t>Class/Type</w:t>
      </w:r>
      <w:r w:rsidR="00EB1540" w:rsidRPr="00A926F4">
        <w:rPr>
          <w:rFonts w:ascii="Arial Narrow" w:hAnsi="Arial Narrow"/>
          <w:b/>
          <w:color w:val="002060"/>
        </w:rPr>
        <w:t>/Year built</w:t>
      </w:r>
      <w:r w:rsidRPr="00A926F4">
        <w:rPr>
          <w:rFonts w:ascii="Arial Narrow" w:hAnsi="Arial Narrow"/>
          <w:b/>
          <w:color w:val="002060"/>
        </w:rPr>
        <w:tab/>
      </w:r>
      <w:r w:rsidR="003A110E" w:rsidRPr="00A926F4">
        <w:rPr>
          <w:rFonts w:ascii="Arial Narrow" w:hAnsi="Arial Narrow"/>
          <w:b/>
          <w:color w:val="002060"/>
          <w:u w:val="dotted"/>
        </w:rPr>
        <w:tab/>
      </w:r>
      <w:r w:rsidRPr="00A926F4">
        <w:rPr>
          <w:rFonts w:ascii="Arial Narrow" w:hAnsi="Arial Narrow"/>
          <w:b/>
          <w:color w:val="002060"/>
        </w:rPr>
        <w:t xml:space="preserve">   Hull Colour</w:t>
      </w:r>
      <w:r w:rsidRPr="00A926F4">
        <w:rPr>
          <w:rFonts w:ascii="Arial Narrow" w:hAnsi="Arial Narrow"/>
          <w:b/>
          <w:color w:val="002060"/>
        </w:rPr>
        <w:tab/>
      </w:r>
      <w:r w:rsidRPr="00A926F4">
        <w:rPr>
          <w:rFonts w:ascii="Arial Narrow" w:hAnsi="Arial Narrow"/>
          <w:b/>
          <w:color w:val="002060"/>
          <w:u w:val="dotted"/>
        </w:rPr>
        <w:tab/>
      </w:r>
    </w:p>
    <w:p w:rsidR="00166597" w:rsidRPr="00A926F4" w:rsidRDefault="00166597" w:rsidP="00EB1540">
      <w:pPr>
        <w:pBdr>
          <w:top w:val="single" w:sz="4" w:space="8" w:color="000000"/>
          <w:left w:val="single" w:sz="4" w:space="4" w:color="000000"/>
          <w:bottom w:val="single" w:sz="4" w:space="1" w:color="000000"/>
          <w:right w:val="single" w:sz="4" w:space="4" w:color="000000"/>
        </w:pBdr>
        <w:tabs>
          <w:tab w:val="left" w:pos="2268"/>
          <w:tab w:val="left" w:pos="5954"/>
          <w:tab w:val="left" w:pos="7513"/>
          <w:tab w:val="right" w:pos="10348"/>
        </w:tabs>
        <w:spacing w:after="180"/>
        <w:rPr>
          <w:rFonts w:ascii="Arial Narrow" w:hAnsi="Arial Narrow" w:cs="Arial"/>
          <w:b/>
          <w:color w:val="002060"/>
        </w:rPr>
      </w:pPr>
      <w:r w:rsidRPr="00A926F4">
        <w:rPr>
          <w:rFonts w:ascii="Arial Narrow" w:hAnsi="Arial Narrow" w:cs="Arial"/>
          <w:b/>
          <w:color w:val="002060"/>
        </w:rPr>
        <w:t>LOA &amp; LWL (metres)</w:t>
      </w:r>
      <w:r w:rsidRPr="00A926F4">
        <w:rPr>
          <w:rFonts w:ascii="Arial Narrow" w:hAnsi="Arial Narrow" w:cs="Arial"/>
          <w:b/>
          <w:bCs/>
          <w:color w:val="002060"/>
        </w:rPr>
        <w:t xml:space="preserve"> </w:t>
      </w:r>
      <w:r w:rsidRPr="00A926F4">
        <w:rPr>
          <w:rFonts w:ascii="Arial Narrow" w:hAnsi="Arial Narrow" w:cs="Arial"/>
          <w:b/>
          <w:bCs/>
          <w:color w:val="002060"/>
        </w:rPr>
        <w:tab/>
      </w:r>
      <w:r w:rsidRPr="00A926F4">
        <w:rPr>
          <w:rFonts w:ascii="Arial Narrow" w:hAnsi="Arial Narrow"/>
          <w:b/>
          <w:color w:val="002060"/>
          <w:u w:val="dotted"/>
        </w:rPr>
        <w:tab/>
      </w:r>
      <w:r w:rsidR="00EB1540" w:rsidRPr="00A926F4">
        <w:rPr>
          <w:rFonts w:ascii="Arial Narrow" w:hAnsi="Arial Narrow"/>
          <w:b/>
          <w:color w:val="002060"/>
        </w:rPr>
        <w:t xml:space="preserve">  </w:t>
      </w:r>
      <w:r w:rsidRPr="00A926F4">
        <w:rPr>
          <w:rFonts w:ascii="Arial Narrow" w:hAnsi="Arial Narrow" w:cs="Arial"/>
          <w:b/>
          <w:bCs/>
          <w:color w:val="002060"/>
        </w:rPr>
        <w:t>Displacement (in kg)</w:t>
      </w:r>
      <w:r w:rsidRPr="00A926F4">
        <w:rPr>
          <w:rFonts w:ascii="Arial Narrow" w:hAnsi="Arial Narrow"/>
          <w:b/>
          <w:color w:val="002060"/>
          <w:u w:val="dotted"/>
        </w:rPr>
        <w:tab/>
      </w:r>
    </w:p>
    <w:p w:rsidR="00166597" w:rsidRPr="00A926F4" w:rsidRDefault="00166597" w:rsidP="00964B37">
      <w:pPr>
        <w:pBdr>
          <w:top w:val="single" w:sz="4" w:space="8" w:color="000000"/>
          <w:left w:val="single" w:sz="4" w:space="4" w:color="000000"/>
          <w:bottom w:val="single" w:sz="4" w:space="1" w:color="000000"/>
          <w:right w:val="single" w:sz="4" w:space="4" w:color="000000"/>
        </w:pBdr>
        <w:tabs>
          <w:tab w:val="left" w:pos="2268"/>
          <w:tab w:val="left" w:pos="3402"/>
          <w:tab w:val="left" w:pos="5954"/>
          <w:tab w:val="left" w:pos="7513"/>
          <w:tab w:val="right" w:pos="10348"/>
        </w:tabs>
        <w:spacing w:after="180"/>
        <w:rPr>
          <w:rFonts w:ascii="Arial Narrow" w:hAnsi="Arial Narrow"/>
          <w:b/>
          <w:color w:val="002060"/>
        </w:rPr>
      </w:pPr>
      <w:r w:rsidRPr="00A926F4">
        <w:rPr>
          <w:rFonts w:ascii="Arial Narrow" w:hAnsi="Arial Narrow"/>
          <w:b/>
          <w:color w:val="002060"/>
        </w:rPr>
        <w:t>Rig</w:t>
      </w:r>
      <w:r w:rsidR="00964B37" w:rsidRPr="00A926F4">
        <w:rPr>
          <w:rFonts w:ascii="Arial Narrow" w:hAnsi="Arial Narrow"/>
          <w:b/>
          <w:color w:val="002060"/>
        </w:rPr>
        <w:t xml:space="preserve"> </w:t>
      </w:r>
      <w:r w:rsidR="00964B37" w:rsidRPr="00A926F4">
        <w:rPr>
          <w:rFonts w:ascii="Arial Narrow" w:hAnsi="Arial Narrow"/>
          <w:color w:val="002060"/>
        </w:rPr>
        <w:t>(circle)</w:t>
      </w:r>
      <w:r w:rsidRPr="00A926F4">
        <w:rPr>
          <w:rFonts w:ascii="Arial Narrow" w:hAnsi="Arial Narrow"/>
          <w:b/>
          <w:color w:val="002060"/>
        </w:rPr>
        <w:tab/>
      </w:r>
      <w:r w:rsidRPr="00A926F4">
        <w:rPr>
          <w:rFonts w:ascii="Arial Narrow" w:hAnsi="Arial Narrow"/>
          <w:color w:val="002060"/>
        </w:rPr>
        <w:t>Sloop</w:t>
      </w:r>
      <w:r w:rsidR="004D5C5A" w:rsidRPr="00A926F4">
        <w:rPr>
          <w:rFonts w:ascii="Arial Narrow" w:hAnsi="Arial Narrow"/>
          <w:color w:val="002060"/>
        </w:rPr>
        <w:t xml:space="preserve"> / </w:t>
      </w:r>
      <w:r w:rsidRPr="00A926F4">
        <w:rPr>
          <w:rFonts w:ascii="Arial Narrow" w:hAnsi="Arial Narrow"/>
          <w:color w:val="002060"/>
        </w:rPr>
        <w:t>Gaff</w:t>
      </w:r>
      <w:r w:rsidR="00964B37" w:rsidRPr="00A926F4">
        <w:rPr>
          <w:rFonts w:ascii="Arial Narrow" w:hAnsi="Arial Narrow"/>
          <w:b/>
          <w:color w:val="002060"/>
        </w:rPr>
        <w:tab/>
      </w:r>
      <w:r w:rsidR="004D5C5A" w:rsidRPr="00A926F4">
        <w:rPr>
          <w:rFonts w:ascii="Arial Narrow" w:hAnsi="Arial Narrow"/>
          <w:b/>
          <w:color w:val="002060"/>
        </w:rPr>
        <w:tab/>
      </w:r>
      <w:r w:rsidRPr="00A926F4">
        <w:rPr>
          <w:rFonts w:ascii="Arial Narrow" w:hAnsi="Arial Narrow"/>
          <w:b/>
          <w:color w:val="002060"/>
        </w:rPr>
        <w:t xml:space="preserve">Sail Area  </w:t>
      </w:r>
      <w:r w:rsidRPr="00A926F4">
        <w:rPr>
          <w:rFonts w:ascii="Arial Narrow" w:hAnsi="Arial Narrow"/>
          <w:b/>
          <w:color w:val="002060"/>
        </w:rPr>
        <w:tab/>
      </w:r>
      <w:r w:rsidR="004D5C5A" w:rsidRPr="00A926F4">
        <w:rPr>
          <w:rFonts w:ascii="Arial Narrow" w:hAnsi="Arial Narrow"/>
          <w:b/>
          <w:color w:val="002060"/>
          <w:u w:val="dotted"/>
        </w:rPr>
        <w:tab/>
      </w:r>
      <w:proofErr w:type="spellStart"/>
      <w:r w:rsidRPr="00A926F4">
        <w:rPr>
          <w:rFonts w:ascii="Arial Narrow" w:hAnsi="Arial Narrow"/>
          <w:color w:val="002060"/>
        </w:rPr>
        <w:t>sq</w:t>
      </w:r>
      <w:proofErr w:type="spellEnd"/>
      <w:r w:rsidRPr="00A926F4">
        <w:rPr>
          <w:rFonts w:ascii="Arial Narrow" w:hAnsi="Arial Narrow"/>
          <w:color w:val="002060"/>
        </w:rPr>
        <w:t xml:space="preserve"> ft/</w:t>
      </w:r>
      <w:proofErr w:type="spellStart"/>
      <w:r w:rsidRPr="00A926F4">
        <w:rPr>
          <w:rFonts w:ascii="Arial Narrow" w:hAnsi="Arial Narrow"/>
          <w:color w:val="002060"/>
        </w:rPr>
        <w:t>sq</w:t>
      </w:r>
      <w:proofErr w:type="spellEnd"/>
      <w:r w:rsidRPr="00A926F4">
        <w:rPr>
          <w:rFonts w:ascii="Arial Narrow" w:hAnsi="Arial Narrow"/>
          <w:color w:val="002060"/>
        </w:rPr>
        <w:t xml:space="preserve"> m</w:t>
      </w:r>
    </w:p>
    <w:p w:rsidR="00166597" w:rsidRPr="00A926F4" w:rsidRDefault="00166597" w:rsidP="00166597">
      <w:pPr>
        <w:pBdr>
          <w:top w:val="single" w:sz="4" w:space="8" w:color="000000"/>
          <w:left w:val="single" w:sz="4" w:space="4" w:color="000000"/>
          <w:bottom w:val="single" w:sz="4" w:space="1" w:color="000000"/>
          <w:right w:val="single" w:sz="4" w:space="4" w:color="000000"/>
        </w:pBdr>
        <w:tabs>
          <w:tab w:val="left" w:pos="2268"/>
          <w:tab w:val="left" w:pos="5954"/>
          <w:tab w:val="left" w:pos="7513"/>
          <w:tab w:val="right" w:pos="10348"/>
        </w:tabs>
        <w:spacing w:after="180"/>
        <w:rPr>
          <w:rFonts w:ascii="Arial Narrow" w:hAnsi="Arial Narrow"/>
          <w:b/>
          <w:color w:val="002060"/>
        </w:rPr>
      </w:pPr>
      <w:r w:rsidRPr="00A926F4">
        <w:rPr>
          <w:rFonts w:ascii="Arial Narrow" w:hAnsi="Arial Narrow"/>
          <w:b/>
          <w:color w:val="002060"/>
        </w:rPr>
        <w:t>Spinnaker</w:t>
      </w:r>
      <w:r w:rsidRPr="00A926F4">
        <w:rPr>
          <w:rFonts w:ascii="Arial Narrow" w:hAnsi="Arial Narrow"/>
          <w:b/>
          <w:color w:val="002060"/>
        </w:rPr>
        <w:tab/>
      </w:r>
      <w:r w:rsidRPr="00A926F4">
        <w:rPr>
          <w:rFonts w:ascii="Arial Narrow" w:hAnsi="Arial Narrow"/>
          <w:color w:val="002060"/>
        </w:rPr>
        <w:t>None</w:t>
      </w:r>
      <w:r w:rsidR="004D5C5A" w:rsidRPr="00A926F4">
        <w:rPr>
          <w:rFonts w:ascii="Arial Narrow" w:hAnsi="Arial Narrow"/>
          <w:color w:val="002060"/>
        </w:rPr>
        <w:t xml:space="preserve"> / Conventional / </w:t>
      </w:r>
      <w:proofErr w:type="spellStart"/>
      <w:r w:rsidRPr="00A926F4">
        <w:rPr>
          <w:rFonts w:ascii="Arial Narrow" w:hAnsi="Arial Narrow"/>
          <w:color w:val="002060"/>
        </w:rPr>
        <w:t>Assymetirc</w:t>
      </w:r>
      <w:proofErr w:type="spellEnd"/>
      <w:r w:rsidRPr="00A926F4">
        <w:rPr>
          <w:rFonts w:ascii="Arial Narrow" w:hAnsi="Arial Narrow"/>
          <w:b/>
          <w:color w:val="002060"/>
        </w:rPr>
        <w:t xml:space="preserve"> </w:t>
      </w:r>
      <w:r w:rsidRPr="00A926F4">
        <w:rPr>
          <w:rFonts w:ascii="Arial Narrow" w:hAnsi="Arial Narrow"/>
          <w:b/>
          <w:color w:val="002060"/>
        </w:rPr>
        <w:tab/>
        <w:t xml:space="preserve">Keel : </w:t>
      </w:r>
      <w:r w:rsidRPr="00A926F4">
        <w:rPr>
          <w:rFonts w:ascii="Arial Narrow" w:hAnsi="Arial Narrow"/>
          <w:b/>
          <w:color w:val="002060"/>
        </w:rPr>
        <w:tab/>
      </w:r>
      <w:r w:rsidRPr="00A926F4">
        <w:rPr>
          <w:rFonts w:ascii="Arial Narrow" w:hAnsi="Arial Narrow"/>
          <w:color w:val="002060"/>
        </w:rPr>
        <w:t>Fin / Twin / C-B</w:t>
      </w:r>
    </w:p>
    <w:p w:rsidR="00166597" w:rsidRPr="00A926F4" w:rsidRDefault="00166597" w:rsidP="00964B37">
      <w:pPr>
        <w:pBdr>
          <w:top w:val="single" w:sz="4" w:space="8" w:color="000000"/>
          <w:left w:val="single" w:sz="4" w:space="4" w:color="000000"/>
          <w:bottom w:val="single" w:sz="4" w:space="1" w:color="000000"/>
          <w:right w:val="single" w:sz="4" w:space="4" w:color="000000"/>
        </w:pBdr>
        <w:tabs>
          <w:tab w:val="left" w:pos="2268"/>
          <w:tab w:val="left" w:pos="3686"/>
          <w:tab w:val="left" w:pos="5954"/>
          <w:tab w:val="left" w:pos="7513"/>
          <w:tab w:val="right" w:pos="10348"/>
        </w:tabs>
        <w:spacing w:after="180"/>
        <w:rPr>
          <w:rFonts w:ascii="Arial Narrow" w:hAnsi="Arial Narrow"/>
          <w:b/>
          <w:color w:val="002060"/>
        </w:rPr>
      </w:pPr>
      <w:r w:rsidRPr="00A926F4">
        <w:rPr>
          <w:rFonts w:ascii="Arial Narrow" w:hAnsi="Arial Narrow"/>
          <w:b/>
          <w:color w:val="002060"/>
        </w:rPr>
        <w:t>Engine &amp; Prop</w:t>
      </w:r>
      <w:r w:rsidRPr="00A926F4">
        <w:rPr>
          <w:rFonts w:ascii="Arial Narrow" w:hAnsi="Arial Narrow"/>
          <w:b/>
          <w:color w:val="002060"/>
        </w:rPr>
        <w:tab/>
      </w:r>
      <w:r w:rsidR="00153523" w:rsidRPr="00A926F4">
        <w:rPr>
          <w:rFonts w:ascii="Arial Narrow" w:hAnsi="Arial Narrow"/>
          <w:color w:val="002060"/>
        </w:rPr>
        <w:t>Outboard</w:t>
      </w:r>
      <w:r w:rsidRPr="00A926F4">
        <w:rPr>
          <w:rFonts w:ascii="Arial Narrow" w:hAnsi="Arial Narrow"/>
          <w:color w:val="002060"/>
        </w:rPr>
        <w:t xml:space="preserve"> </w:t>
      </w:r>
      <w:r w:rsidR="004D5C5A" w:rsidRPr="00A926F4">
        <w:rPr>
          <w:rFonts w:ascii="Arial Narrow" w:hAnsi="Arial Narrow"/>
          <w:color w:val="002060"/>
        </w:rPr>
        <w:t xml:space="preserve">/ </w:t>
      </w:r>
      <w:r w:rsidRPr="00A926F4">
        <w:rPr>
          <w:rFonts w:ascii="Arial Narrow" w:hAnsi="Arial Narrow"/>
          <w:color w:val="002060"/>
        </w:rPr>
        <w:t>Folding</w:t>
      </w:r>
      <w:r w:rsidR="004D5C5A" w:rsidRPr="00A926F4">
        <w:rPr>
          <w:rFonts w:ascii="Arial Narrow" w:hAnsi="Arial Narrow"/>
          <w:color w:val="002060"/>
        </w:rPr>
        <w:t xml:space="preserve"> </w:t>
      </w:r>
      <w:r w:rsidRPr="00A926F4">
        <w:rPr>
          <w:rFonts w:ascii="Arial Narrow" w:hAnsi="Arial Narrow"/>
          <w:color w:val="002060"/>
        </w:rPr>
        <w:t>/</w:t>
      </w:r>
      <w:r w:rsidR="004D5C5A" w:rsidRPr="00A926F4">
        <w:rPr>
          <w:rFonts w:ascii="Arial Narrow" w:hAnsi="Arial Narrow"/>
          <w:color w:val="002060"/>
        </w:rPr>
        <w:t xml:space="preserve"> </w:t>
      </w:r>
      <w:r w:rsidRPr="00A926F4">
        <w:rPr>
          <w:rFonts w:ascii="Arial Narrow" w:hAnsi="Arial Narrow"/>
          <w:color w:val="002060"/>
        </w:rPr>
        <w:t xml:space="preserve">feathering </w:t>
      </w:r>
      <w:r w:rsidR="004D5C5A" w:rsidRPr="00A926F4">
        <w:rPr>
          <w:rFonts w:ascii="Arial Narrow" w:hAnsi="Arial Narrow"/>
          <w:color w:val="002060"/>
        </w:rPr>
        <w:t xml:space="preserve">/ </w:t>
      </w:r>
      <w:r w:rsidRPr="00A926F4">
        <w:rPr>
          <w:rFonts w:ascii="Arial Narrow" w:hAnsi="Arial Narrow"/>
          <w:color w:val="002060"/>
        </w:rPr>
        <w:t xml:space="preserve">Fixed 2 bladed </w:t>
      </w:r>
      <w:r w:rsidR="004D5C5A" w:rsidRPr="00A926F4">
        <w:rPr>
          <w:rFonts w:ascii="Arial Narrow" w:hAnsi="Arial Narrow"/>
          <w:color w:val="002060"/>
        </w:rPr>
        <w:t xml:space="preserve">/ </w:t>
      </w:r>
      <w:r w:rsidRPr="00A926F4">
        <w:rPr>
          <w:rFonts w:ascii="Arial Narrow" w:hAnsi="Arial Narrow"/>
          <w:color w:val="002060"/>
        </w:rPr>
        <w:t>Fixed 3 bladed</w:t>
      </w:r>
    </w:p>
    <w:p w:rsidR="00964B37" w:rsidRPr="00A926F4" w:rsidRDefault="00964B37" w:rsidP="00BB1303">
      <w:pPr>
        <w:pBdr>
          <w:top w:val="single" w:sz="4" w:space="8" w:color="000000"/>
          <w:left w:val="single" w:sz="4" w:space="4" w:color="000000"/>
          <w:bottom w:val="single" w:sz="4" w:space="1" w:color="000000"/>
          <w:right w:val="single" w:sz="4" w:space="4" w:color="000000"/>
        </w:pBdr>
        <w:tabs>
          <w:tab w:val="left" w:pos="2268"/>
          <w:tab w:val="left" w:pos="2977"/>
          <w:tab w:val="left" w:pos="5954"/>
          <w:tab w:val="right" w:pos="10348"/>
        </w:tabs>
        <w:spacing w:after="180"/>
        <w:rPr>
          <w:rFonts w:ascii="Arial Narrow" w:hAnsi="Arial Narrow"/>
          <w:b/>
          <w:color w:val="002060"/>
        </w:rPr>
      </w:pPr>
      <w:r w:rsidRPr="00A926F4">
        <w:rPr>
          <w:rFonts w:ascii="Arial Narrow" w:hAnsi="Arial Narrow"/>
          <w:b/>
          <w:color w:val="002060"/>
        </w:rPr>
        <w:t>Handicap</w:t>
      </w:r>
      <w:r w:rsidRPr="00A926F4">
        <w:rPr>
          <w:rFonts w:ascii="Arial Narrow" w:hAnsi="Arial Narrow"/>
          <w:b/>
          <w:color w:val="002060"/>
        </w:rPr>
        <w:tab/>
      </w:r>
      <w:r w:rsidR="00BC5F8C" w:rsidRPr="00A926F4">
        <w:rPr>
          <w:rFonts w:ascii="Arial Narrow" w:hAnsi="Arial Narrow"/>
          <w:b/>
          <w:color w:val="002060"/>
        </w:rPr>
        <w:t>Any handicap held (or held in past)</w:t>
      </w:r>
      <w:r w:rsidR="00BC5F8C" w:rsidRPr="00A926F4">
        <w:rPr>
          <w:rFonts w:ascii="Arial Narrow" w:hAnsi="Arial Narrow"/>
          <w:color w:val="002060"/>
        </w:rPr>
        <w:t>. State type.</w:t>
      </w:r>
      <w:r w:rsidR="001F651A" w:rsidRPr="00A926F4">
        <w:rPr>
          <w:rFonts w:ascii="Arial Narrow" w:hAnsi="Arial Narrow"/>
          <w:b/>
          <w:color w:val="002060"/>
          <w:u w:val="dotted"/>
        </w:rPr>
        <w:tab/>
      </w:r>
    </w:p>
    <w:p w:rsidR="00153523" w:rsidRPr="00A926F4" w:rsidRDefault="00153523" w:rsidP="00BB1303">
      <w:pPr>
        <w:pBdr>
          <w:top w:val="single" w:sz="4" w:space="8" w:color="000000"/>
          <w:left w:val="single" w:sz="4" w:space="4" w:color="000000"/>
          <w:bottom w:val="single" w:sz="4" w:space="1" w:color="000000"/>
          <w:right w:val="single" w:sz="4" w:space="4" w:color="000000"/>
        </w:pBdr>
        <w:tabs>
          <w:tab w:val="left" w:pos="2268"/>
          <w:tab w:val="left" w:pos="5954"/>
          <w:tab w:val="left" w:pos="7513"/>
          <w:tab w:val="right" w:pos="10348"/>
        </w:tabs>
        <w:spacing w:after="180"/>
        <w:rPr>
          <w:rFonts w:ascii="Arial Narrow" w:hAnsi="Arial Narrow"/>
          <w:b/>
          <w:color w:val="002060"/>
        </w:rPr>
      </w:pPr>
      <w:r w:rsidRPr="00A926F4">
        <w:rPr>
          <w:rFonts w:ascii="Arial Narrow" w:hAnsi="Arial Narrow"/>
          <w:b/>
          <w:color w:val="002060"/>
        </w:rPr>
        <w:t>Similar Type of Yacht</w:t>
      </w:r>
      <w:r w:rsidR="00964B37" w:rsidRPr="00A926F4">
        <w:rPr>
          <w:rFonts w:ascii="Arial Narrow" w:hAnsi="Arial Narrow"/>
          <w:b/>
          <w:color w:val="002060"/>
        </w:rPr>
        <w:t xml:space="preserve"> </w:t>
      </w:r>
      <w:r w:rsidRPr="00A926F4">
        <w:rPr>
          <w:rFonts w:ascii="Arial Narrow" w:hAnsi="Arial Narrow"/>
          <w:b/>
          <w:color w:val="002060"/>
        </w:rPr>
        <w:t xml:space="preserve"> </w:t>
      </w:r>
      <w:r w:rsidRPr="00A926F4">
        <w:rPr>
          <w:rFonts w:ascii="Arial Narrow" w:hAnsi="Arial Narrow"/>
          <w:color w:val="002060"/>
        </w:rPr>
        <w:t>(if no</w:t>
      </w:r>
      <w:r w:rsidR="005C02C3" w:rsidRPr="00A926F4">
        <w:rPr>
          <w:rFonts w:ascii="Arial Narrow" w:hAnsi="Arial Narrow"/>
          <w:color w:val="002060"/>
        </w:rPr>
        <w:t xml:space="preserve"> handicap known)</w:t>
      </w:r>
      <w:r w:rsidRPr="00A926F4">
        <w:rPr>
          <w:rFonts w:ascii="Arial Narrow" w:hAnsi="Arial Narrow"/>
          <w:b/>
          <w:color w:val="002060"/>
        </w:rPr>
        <w:t xml:space="preserve">   </w:t>
      </w:r>
      <w:r w:rsidR="007806F4" w:rsidRPr="00A926F4">
        <w:rPr>
          <w:rFonts w:ascii="Arial Narrow" w:hAnsi="Arial Narrow"/>
          <w:b/>
          <w:color w:val="002060"/>
          <w:u w:val="dotted"/>
        </w:rPr>
        <w:tab/>
      </w:r>
      <w:r w:rsidR="007806F4" w:rsidRPr="00A926F4">
        <w:rPr>
          <w:rFonts w:ascii="Arial Narrow" w:hAnsi="Arial Narrow"/>
          <w:b/>
          <w:color w:val="002060"/>
          <w:u w:val="dotted"/>
        </w:rPr>
        <w:tab/>
      </w:r>
      <w:r w:rsidR="007806F4" w:rsidRPr="00A926F4">
        <w:rPr>
          <w:rFonts w:ascii="Arial Narrow" w:hAnsi="Arial Narrow"/>
          <w:b/>
          <w:color w:val="002060"/>
          <w:u w:val="dotted"/>
        </w:rPr>
        <w:tab/>
      </w:r>
    </w:p>
    <w:p w:rsidR="00153523" w:rsidRPr="00A926F4" w:rsidRDefault="00964B37" w:rsidP="00A926F4">
      <w:pPr>
        <w:pBdr>
          <w:top w:val="single" w:sz="4" w:space="8" w:color="000000"/>
          <w:left w:val="single" w:sz="4" w:space="4" w:color="000000"/>
          <w:bottom w:val="single" w:sz="4" w:space="1" w:color="000000"/>
          <w:right w:val="single" w:sz="4" w:space="4" w:color="000000"/>
        </w:pBdr>
        <w:tabs>
          <w:tab w:val="left" w:pos="2268"/>
          <w:tab w:val="left" w:pos="3969"/>
          <w:tab w:val="left" w:pos="5954"/>
          <w:tab w:val="left" w:pos="8100"/>
          <w:tab w:val="right" w:pos="10348"/>
        </w:tabs>
        <w:spacing w:after="180"/>
        <w:rPr>
          <w:rFonts w:ascii="Arial Narrow" w:hAnsi="Arial Narrow"/>
          <w:color w:val="002060"/>
          <w:u w:val="dotted"/>
        </w:rPr>
      </w:pPr>
      <w:r w:rsidRPr="00A926F4">
        <w:rPr>
          <w:rFonts w:ascii="Arial Narrow" w:hAnsi="Arial Narrow"/>
          <w:b/>
          <w:color w:val="002060"/>
        </w:rPr>
        <w:t xml:space="preserve">Total </w:t>
      </w:r>
      <w:r w:rsidR="006467A9" w:rsidRPr="00A926F4">
        <w:rPr>
          <w:rFonts w:ascii="Arial Narrow" w:hAnsi="Arial Narrow"/>
          <w:b/>
          <w:color w:val="002060"/>
        </w:rPr>
        <w:t>Number in Crew</w:t>
      </w:r>
      <w:r w:rsidR="00A926F4" w:rsidRPr="00A926F4">
        <w:rPr>
          <w:rFonts w:ascii="Arial Narrow" w:hAnsi="Arial Narrow"/>
          <w:b/>
          <w:color w:val="002060"/>
        </w:rPr>
        <w:t xml:space="preserve"> for lunch and race </w:t>
      </w:r>
      <w:r w:rsidR="006467A9" w:rsidRPr="00A926F4">
        <w:rPr>
          <w:rFonts w:ascii="Arial Narrow" w:hAnsi="Arial Narrow"/>
          <w:color w:val="002060"/>
        </w:rPr>
        <w:t>@ £10</w:t>
      </w:r>
      <w:r w:rsidR="00153523" w:rsidRPr="00A926F4">
        <w:rPr>
          <w:rFonts w:ascii="Arial Narrow" w:hAnsi="Arial Narrow"/>
          <w:color w:val="002060"/>
        </w:rPr>
        <w:t xml:space="preserve"> per head = </w:t>
      </w:r>
      <w:r w:rsidR="00153523" w:rsidRPr="00A926F4">
        <w:rPr>
          <w:rFonts w:ascii="Arial Narrow" w:hAnsi="Arial Narrow"/>
          <w:color w:val="002060"/>
          <w:u w:val="dotted"/>
        </w:rPr>
        <w:tab/>
      </w:r>
      <w:r w:rsidR="00153523" w:rsidRPr="00A926F4">
        <w:rPr>
          <w:rFonts w:ascii="Arial Narrow" w:hAnsi="Arial Narrow"/>
          <w:color w:val="002060"/>
        </w:rPr>
        <w:t>Total</w:t>
      </w:r>
      <w:r w:rsidR="00153523" w:rsidRPr="00A926F4">
        <w:rPr>
          <w:rFonts w:ascii="Arial Narrow" w:hAnsi="Arial Narrow"/>
          <w:color w:val="002060"/>
        </w:rPr>
        <w:tab/>
        <w:t>£</w:t>
      </w:r>
      <w:r w:rsidR="00153523" w:rsidRPr="00A926F4">
        <w:rPr>
          <w:rFonts w:ascii="Arial Narrow" w:hAnsi="Arial Narrow"/>
          <w:color w:val="002060"/>
          <w:u w:val="dotted"/>
        </w:rPr>
        <w:tab/>
      </w:r>
    </w:p>
    <w:p w:rsidR="00153523" w:rsidRPr="00A926F4" w:rsidRDefault="00A926F4" w:rsidP="00A926F4">
      <w:pPr>
        <w:pBdr>
          <w:top w:val="single" w:sz="4" w:space="8" w:color="000000"/>
          <w:left w:val="single" w:sz="4" w:space="4" w:color="000000"/>
          <w:bottom w:val="single" w:sz="4" w:space="1" w:color="000000"/>
          <w:right w:val="single" w:sz="4" w:space="4" w:color="000000"/>
        </w:pBdr>
        <w:tabs>
          <w:tab w:val="left" w:pos="2268"/>
          <w:tab w:val="left" w:pos="3969"/>
          <w:tab w:val="left" w:pos="5954"/>
          <w:tab w:val="left" w:pos="8100"/>
          <w:tab w:val="right" w:pos="10348"/>
        </w:tabs>
        <w:spacing w:after="180"/>
        <w:rPr>
          <w:rFonts w:ascii="Arial Narrow" w:hAnsi="Arial Narrow"/>
          <w:b/>
          <w:color w:val="002060"/>
          <w:u w:val="dotted"/>
        </w:rPr>
      </w:pPr>
      <w:r w:rsidRPr="00A926F4">
        <w:rPr>
          <w:rFonts w:ascii="Arial Narrow" w:hAnsi="Arial Narrow"/>
          <w:b/>
          <w:color w:val="002060"/>
        </w:rPr>
        <w:t xml:space="preserve">Total number for evening dinner </w:t>
      </w:r>
      <w:r w:rsidRPr="00A926F4">
        <w:rPr>
          <w:rFonts w:ascii="Arial Narrow" w:hAnsi="Arial Narrow"/>
          <w:color w:val="002060"/>
        </w:rPr>
        <w:t>@ £30 per head =</w:t>
      </w:r>
      <w:r w:rsidRPr="00A926F4">
        <w:rPr>
          <w:rFonts w:ascii="Arial Narrow" w:hAnsi="Arial Narrow"/>
          <w:color w:val="002060"/>
          <w:u w:val="dotted"/>
        </w:rPr>
        <w:tab/>
      </w:r>
      <w:r w:rsidRPr="00A926F4">
        <w:rPr>
          <w:rFonts w:ascii="Arial Narrow" w:hAnsi="Arial Narrow"/>
          <w:color w:val="002060"/>
        </w:rPr>
        <w:t>Total</w:t>
      </w:r>
      <w:r w:rsidR="00153523" w:rsidRPr="00A926F4">
        <w:rPr>
          <w:rFonts w:ascii="Arial Narrow" w:hAnsi="Arial Narrow"/>
          <w:b/>
          <w:color w:val="002060"/>
          <w:u w:val="dotted"/>
        </w:rPr>
        <w:tab/>
      </w:r>
      <w:r w:rsidR="00E465E2" w:rsidRPr="00A926F4">
        <w:rPr>
          <w:rFonts w:ascii="Arial Narrow" w:hAnsi="Arial Narrow"/>
          <w:color w:val="002060"/>
        </w:rPr>
        <w:t>£</w:t>
      </w:r>
      <w:r w:rsidR="00E465E2" w:rsidRPr="00A926F4">
        <w:rPr>
          <w:rFonts w:ascii="Arial Narrow" w:hAnsi="Arial Narrow"/>
          <w:color w:val="002060"/>
          <w:u w:val="dotted"/>
        </w:rPr>
        <w:tab/>
      </w:r>
    </w:p>
    <w:p w:rsidR="00153523" w:rsidRDefault="00153523" w:rsidP="00BB1303">
      <w:pPr>
        <w:pBdr>
          <w:top w:val="single" w:sz="4" w:space="8" w:color="000000"/>
          <w:left w:val="single" w:sz="4" w:space="4" w:color="000000"/>
          <w:bottom w:val="single" w:sz="4" w:space="1" w:color="000000"/>
          <w:right w:val="single" w:sz="4" w:space="4" w:color="000000"/>
        </w:pBdr>
        <w:tabs>
          <w:tab w:val="left" w:pos="2268"/>
          <w:tab w:val="left" w:pos="5954"/>
          <w:tab w:val="left" w:pos="8100"/>
          <w:tab w:val="right" w:pos="10348"/>
        </w:tabs>
        <w:spacing w:after="180"/>
        <w:rPr>
          <w:rFonts w:ascii="Arial Narrow" w:hAnsi="Arial Narrow"/>
          <w:b/>
          <w:color w:val="002060"/>
          <w:u w:val="dotted"/>
        </w:rPr>
      </w:pPr>
      <w:r w:rsidRPr="00A926F4">
        <w:rPr>
          <w:rFonts w:ascii="Arial Narrow" w:hAnsi="Arial Narrow"/>
          <w:b/>
          <w:color w:val="002060"/>
        </w:rPr>
        <w:t>Cheque enclosed</w:t>
      </w:r>
      <w:r w:rsidRPr="00A926F4">
        <w:rPr>
          <w:rFonts w:ascii="Arial Narrow" w:hAnsi="Arial Narrow"/>
          <w:b/>
          <w:color w:val="002060"/>
        </w:rPr>
        <w:tab/>
      </w:r>
      <w:r w:rsidRPr="00A926F4">
        <w:rPr>
          <w:rFonts w:ascii="Arial Narrow" w:hAnsi="Arial Narrow"/>
          <w:color w:val="002060"/>
        </w:rPr>
        <w:t xml:space="preserve">(payable to </w:t>
      </w:r>
      <w:r w:rsidR="00A926F4" w:rsidRPr="00A926F4">
        <w:rPr>
          <w:rFonts w:ascii="Arial Narrow" w:hAnsi="Arial Narrow"/>
          <w:color w:val="002060"/>
        </w:rPr>
        <w:t>Royal Dart Yacht Club</w:t>
      </w:r>
      <w:r w:rsidRPr="00A926F4">
        <w:rPr>
          <w:rFonts w:ascii="Arial Narrow" w:hAnsi="Arial Narrow"/>
          <w:color w:val="002060"/>
        </w:rPr>
        <w:t>) for</w:t>
      </w:r>
      <w:r w:rsidRPr="00A926F4">
        <w:rPr>
          <w:rFonts w:ascii="Arial Narrow" w:hAnsi="Arial Narrow"/>
          <w:b/>
          <w:color w:val="002060"/>
        </w:rPr>
        <w:tab/>
      </w:r>
      <w:r w:rsidR="00E465E2">
        <w:rPr>
          <w:rFonts w:ascii="Arial Narrow" w:hAnsi="Arial Narrow"/>
          <w:b/>
          <w:color w:val="002060"/>
        </w:rPr>
        <w:tab/>
      </w:r>
      <w:r w:rsidRPr="00A926F4">
        <w:rPr>
          <w:rFonts w:ascii="Arial Narrow" w:hAnsi="Arial Narrow"/>
          <w:b/>
          <w:color w:val="002060"/>
        </w:rPr>
        <w:t xml:space="preserve">£ </w:t>
      </w:r>
      <w:r w:rsidRPr="00A926F4">
        <w:rPr>
          <w:rFonts w:ascii="Arial Narrow" w:hAnsi="Arial Narrow"/>
          <w:b/>
          <w:color w:val="002060"/>
          <w:u w:val="dotted"/>
        </w:rPr>
        <w:tab/>
      </w:r>
    </w:p>
    <w:p w:rsidR="0036369D" w:rsidRPr="0036369D" w:rsidRDefault="0036369D" w:rsidP="0036369D">
      <w:pPr>
        <w:pBdr>
          <w:top w:val="single" w:sz="4" w:space="8" w:color="000000"/>
          <w:left w:val="single" w:sz="4" w:space="4" w:color="000000"/>
          <w:bottom w:val="single" w:sz="4" w:space="1" w:color="000000"/>
          <w:right w:val="single" w:sz="4" w:space="4" w:color="000000"/>
        </w:pBdr>
        <w:tabs>
          <w:tab w:val="left" w:pos="2268"/>
          <w:tab w:val="left" w:pos="5954"/>
          <w:tab w:val="left" w:pos="8100"/>
          <w:tab w:val="right" w:pos="10348"/>
        </w:tabs>
        <w:spacing w:after="180"/>
        <w:rPr>
          <w:rFonts w:ascii="Arial Narrow" w:hAnsi="Arial Narrow"/>
          <w:b/>
          <w:color w:val="002060"/>
        </w:rPr>
      </w:pPr>
      <w:r w:rsidRPr="0036369D">
        <w:rPr>
          <w:rFonts w:ascii="Arial Narrow" w:hAnsi="Arial Narrow"/>
          <w:b/>
          <w:color w:val="002060"/>
        </w:rPr>
        <w:t xml:space="preserve">Privacy Statement: </w:t>
      </w:r>
      <w:r w:rsidRPr="0036369D">
        <w:rPr>
          <w:rFonts w:ascii="Arial Narrow" w:hAnsi="Arial Narrow"/>
          <w:color w:val="002060"/>
        </w:rPr>
        <w:t>RDYC will not pass your information to any other organisation</w:t>
      </w:r>
      <w:r>
        <w:rPr>
          <w:rFonts w:ascii="Arial Narrow" w:hAnsi="Arial Narrow"/>
          <w:color w:val="002060"/>
        </w:rPr>
        <w:t xml:space="preserve"> an</w:t>
      </w:r>
      <w:r w:rsidRPr="0036369D">
        <w:rPr>
          <w:rFonts w:ascii="Arial Narrow" w:hAnsi="Arial Narrow"/>
          <w:color w:val="002060"/>
        </w:rPr>
        <w:t xml:space="preserve">d will only use it for the purpose of managing this event and </w:t>
      </w:r>
      <w:r>
        <w:rPr>
          <w:rFonts w:ascii="Arial Narrow" w:hAnsi="Arial Narrow"/>
          <w:color w:val="002060"/>
        </w:rPr>
        <w:t>notifying of a future event.</w:t>
      </w:r>
    </w:p>
    <w:p w:rsidR="0036369D" w:rsidRPr="0036369D" w:rsidRDefault="0036369D" w:rsidP="0036369D">
      <w:pPr>
        <w:pBdr>
          <w:top w:val="single" w:sz="4" w:space="8" w:color="000000"/>
          <w:left w:val="single" w:sz="4" w:space="4" w:color="000000"/>
          <w:bottom w:val="single" w:sz="4" w:space="1" w:color="000000"/>
          <w:right w:val="single" w:sz="4" w:space="4" w:color="000000"/>
        </w:pBdr>
        <w:tabs>
          <w:tab w:val="left" w:pos="2268"/>
          <w:tab w:val="left" w:pos="5954"/>
          <w:tab w:val="left" w:pos="8100"/>
          <w:tab w:val="right" w:pos="10348"/>
        </w:tabs>
        <w:spacing w:after="180"/>
        <w:rPr>
          <w:rFonts w:ascii="Arial Narrow" w:hAnsi="Arial Narrow"/>
          <w:b/>
          <w:color w:val="002060"/>
        </w:rPr>
      </w:pPr>
      <w:r w:rsidRPr="0036369D">
        <w:rPr>
          <w:rFonts w:ascii="Arial Narrow" w:hAnsi="Arial Narrow"/>
          <w:b/>
          <w:color w:val="002060"/>
        </w:rPr>
        <w:t xml:space="preserve">Please confirm you agree to this usage of your information by ticking this box . </w:t>
      </w:r>
      <w:r>
        <w:rPr>
          <w:rFonts w:ascii="Arial Narrow" w:hAnsi="Arial Narrow"/>
          <w:b/>
          <w:color w:val="002060"/>
        </w:rPr>
        <w:t xml:space="preserve">  </w:t>
      </w:r>
      <w:r>
        <w:rPr>
          <w:rFonts w:ascii="Arial Narrow" w:hAnsi="Arial Narrow"/>
          <w:b/>
          <w:color w:val="002060"/>
        </w:rPr>
        <w:tab/>
      </w:r>
      <w:r w:rsidRPr="0036369D">
        <w:rPr>
          <w:rFonts w:ascii="Arial Narrow" w:hAnsi="Arial Narrow"/>
          <w:b/>
          <w:color w:val="002060"/>
          <w:sz w:val="44"/>
        </w:rPr>
        <w:sym w:font="Wingdings" w:char="F0A8"/>
      </w:r>
    </w:p>
    <w:p w:rsidR="003B4684" w:rsidRPr="00A926F4" w:rsidRDefault="003B4684" w:rsidP="00687E81">
      <w:pPr>
        <w:pBdr>
          <w:top w:val="single" w:sz="4" w:space="1" w:color="auto"/>
          <w:left w:val="single" w:sz="4" w:space="4" w:color="auto"/>
          <w:bottom w:val="single" w:sz="4" w:space="1" w:color="auto"/>
          <w:right w:val="single" w:sz="4" w:space="4" w:color="auto"/>
        </w:pBdr>
        <w:tabs>
          <w:tab w:val="left" w:pos="1985"/>
          <w:tab w:val="right" w:pos="7230"/>
          <w:tab w:val="right" w:pos="10206"/>
        </w:tabs>
        <w:spacing w:before="120" w:after="120"/>
        <w:jc w:val="both"/>
        <w:outlineLvl w:val="0"/>
        <w:rPr>
          <w:rFonts w:ascii="Calibri" w:hAnsi="Calibri" w:cs="Arial"/>
          <w:b/>
          <w:bCs/>
          <w:color w:val="002060"/>
        </w:rPr>
      </w:pPr>
      <w:r w:rsidRPr="00A926F4">
        <w:rPr>
          <w:rFonts w:ascii="Calibri" w:hAnsi="Calibri" w:cs="Arial"/>
          <w:b/>
          <w:bCs/>
          <w:color w:val="002060"/>
        </w:rPr>
        <w:t>RYA Risk Statement: The attention of all crew must be drawn to this risk statement.</w:t>
      </w:r>
    </w:p>
    <w:p w:rsidR="003B4684" w:rsidRPr="00A926F4" w:rsidRDefault="003B4684" w:rsidP="00687E81">
      <w:pPr>
        <w:pBdr>
          <w:top w:val="single" w:sz="4" w:space="1" w:color="auto"/>
          <w:left w:val="single" w:sz="4" w:space="4" w:color="auto"/>
          <w:bottom w:val="single" w:sz="4" w:space="1" w:color="auto"/>
          <w:right w:val="single" w:sz="4" w:space="4" w:color="auto"/>
        </w:pBdr>
        <w:tabs>
          <w:tab w:val="left" w:pos="5387"/>
        </w:tabs>
        <w:jc w:val="both"/>
        <w:rPr>
          <w:rFonts w:ascii="Calibri" w:hAnsi="Calibri"/>
          <w:color w:val="002060"/>
          <w:sz w:val="22"/>
          <w:szCs w:val="20"/>
        </w:rPr>
      </w:pPr>
      <w:r w:rsidRPr="00A926F4">
        <w:rPr>
          <w:rFonts w:ascii="Calibri" w:hAnsi="Calibri"/>
          <w:color w:val="002060"/>
          <w:sz w:val="22"/>
          <w:szCs w:val="20"/>
        </w:rPr>
        <w:t>Rule 4 of the Racing Rules of Sailing states:</w:t>
      </w:r>
    </w:p>
    <w:p w:rsidR="003B4684" w:rsidRPr="00A926F4" w:rsidRDefault="003B4684" w:rsidP="00687E81">
      <w:pPr>
        <w:pBdr>
          <w:top w:val="single" w:sz="4" w:space="1" w:color="auto"/>
          <w:left w:val="single" w:sz="4" w:space="4" w:color="auto"/>
          <w:bottom w:val="single" w:sz="4" w:space="1" w:color="auto"/>
          <w:right w:val="single" w:sz="4" w:space="4" w:color="auto"/>
        </w:pBdr>
        <w:tabs>
          <w:tab w:val="left" w:pos="5387"/>
        </w:tabs>
        <w:jc w:val="both"/>
        <w:rPr>
          <w:rFonts w:ascii="Calibri" w:hAnsi="Calibri"/>
          <w:color w:val="002060"/>
          <w:sz w:val="22"/>
          <w:szCs w:val="20"/>
        </w:rPr>
      </w:pPr>
      <w:r w:rsidRPr="00A926F4">
        <w:rPr>
          <w:rFonts w:ascii="Calibri" w:hAnsi="Calibri"/>
          <w:color w:val="002060"/>
          <w:sz w:val="22"/>
          <w:szCs w:val="20"/>
        </w:rPr>
        <w:t>“The responsibility for a boat’s decision to participate in a race or to continue racing is hers alone.”</w:t>
      </w:r>
    </w:p>
    <w:p w:rsidR="003B4684" w:rsidRPr="00A926F4" w:rsidRDefault="003B4684" w:rsidP="00687E81">
      <w:pPr>
        <w:numPr>
          <w:ilvl w:val="0"/>
          <w:numId w:val="7"/>
        </w:numPr>
        <w:pBdr>
          <w:top w:val="single" w:sz="4" w:space="1" w:color="auto"/>
          <w:left w:val="single" w:sz="4" w:space="4" w:color="auto"/>
          <w:bottom w:val="single" w:sz="4" w:space="1" w:color="auto"/>
          <w:right w:val="single" w:sz="4" w:space="4" w:color="auto"/>
        </w:pBdr>
        <w:ind w:left="284" w:hanging="284"/>
        <w:jc w:val="both"/>
        <w:rPr>
          <w:rFonts w:ascii="Calibri" w:hAnsi="Calibri"/>
          <w:color w:val="002060"/>
          <w:sz w:val="22"/>
          <w:szCs w:val="20"/>
        </w:rPr>
      </w:pPr>
      <w:r w:rsidRPr="00A926F4">
        <w:rPr>
          <w:rFonts w:ascii="Calibri" w:hAnsi="Calibri"/>
          <w:color w:val="002060"/>
          <w:sz w:val="22"/>
          <w:szCs w:val="20"/>
        </w:rPr>
        <w:t>Sailing is by its nature an unpredictable sport and therefore inherently involves an element of risk. By taking part in the event each competitor acknowledges that:</w:t>
      </w:r>
    </w:p>
    <w:p w:rsidR="003B4684" w:rsidRPr="003B4684" w:rsidRDefault="003B4684" w:rsidP="00687E81">
      <w:pPr>
        <w:numPr>
          <w:ilvl w:val="0"/>
          <w:numId w:val="7"/>
        </w:numPr>
        <w:pBdr>
          <w:top w:val="single" w:sz="4" w:space="1" w:color="auto"/>
          <w:left w:val="single" w:sz="4" w:space="4" w:color="auto"/>
          <w:bottom w:val="single" w:sz="4" w:space="1" w:color="auto"/>
          <w:right w:val="single" w:sz="4" w:space="4" w:color="auto"/>
        </w:pBdr>
        <w:ind w:left="284" w:hanging="284"/>
        <w:jc w:val="both"/>
        <w:rPr>
          <w:rFonts w:ascii="Calibri" w:hAnsi="Calibri"/>
          <w:sz w:val="22"/>
          <w:szCs w:val="20"/>
        </w:rPr>
      </w:pPr>
      <w:r w:rsidRPr="00A926F4">
        <w:rPr>
          <w:rFonts w:ascii="Calibri" w:hAnsi="Calibri"/>
          <w:color w:val="002060"/>
          <w:sz w:val="22"/>
          <w:szCs w:val="20"/>
        </w:rPr>
        <w:t>They are aware of the inherent element of risk involved in the sport and a</w:t>
      </w:r>
      <w:r w:rsidRPr="003B4684">
        <w:rPr>
          <w:rFonts w:ascii="Calibri" w:hAnsi="Calibri"/>
          <w:sz w:val="22"/>
          <w:szCs w:val="20"/>
        </w:rPr>
        <w:t>ccept responsibility for the exposure of themselves , their crew and their boat to such inherent risk while taking part in the event;</w:t>
      </w:r>
    </w:p>
    <w:p w:rsidR="003B4684" w:rsidRPr="003B4684" w:rsidRDefault="003B4684" w:rsidP="00687E81">
      <w:pPr>
        <w:numPr>
          <w:ilvl w:val="0"/>
          <w:numId w:val="7"/>
        </w:numPr>
        <w:pBdr>
          <w:top w:val="single" w:sz="4" w:space="1" w:color="auto"/>
          <w:left w:val="single" w:sz="4" w:space="4" w:color="auto"/>
          <w:bottom w:val="single" w:sz="4" w:space="1" w:color="auto"/>
          <w:right w:val="single" w:sz="4" w:space="4" w:color="auto"/>
        </w:pBdr>
        <w:ind w:left="284" w:hanging="284"/>
        <w:jc w:val="both"/>
        <w:rPr>
          <w:rFonts w:ascii="Calibri" w:hAnsi="Calibri"/>
          <w:sz w:val="22"/>
          <w:szCs w:val="20"/>
        </w:rPr>
      </w:pPr>
      <w:r w:rsidRPr="003B4684">
        <w:rPr>
          <w:rFonts w:ascii="Calibri" w:hAnsi="Calibri"/>
          <w:sz w:val="22"/>
          <w:szCs w:val="20"/>
        </w:rPr>
        <w:t>They are responsible for the safety of themselves, their crew , their boat and other property when afloat or ashore;</w:t>
      </w:r>
    </w:p>
    <w:p w:rsidR="003B4684" w:rsidRPr="003B4684" w:rsidRDefault="003B4684" w:rsidP="00687E81">
      <w:pPr>
        <w:numPr>
          <w:ilvl w:val="0"/>
          <w:numId w:val="7"/>
        </w:numPr>
        <w:pBdr>
          <w:top w:val="single" w:sz="4" w:space="1" w:color="auto"/>
          <w:left w:val="single" w:sz="4" w:space="4" w:color="auto"/>
          <w:bottom w:val="single" w:sz="4" w:space="1" w:color="auto"/>
          <w:right w:val="single" w:sz="4" w:space="4" w:color="auto"/>
        </w:pBdr>
        <w:ind w:left="284" w:hanging="284"/>
        <w:jc w:val="both"/>
        <w:rPr>
          <w:rFonts w:ascii="Calibri" w:hAnsi="Calibri"/>
          <w:sz w:val="22"/>
          <w:szCs w:val="20"/>
        </w:rPr>
      </w:pPr>
      <w:r w:rsidRPr="003B4684">
        <w:rPr>
          <w:rFonts w:ascii="Calibri" w:hAnsi="Calibri"/>
          <w:sz w:val="22"/>
          <w:szCs w:val="20"/>
        </w:rPr>
        <w:t>They accept responsibility for any injury, damage or loss to the extent caused by their own actions or omissions;</w:t>
      </w:r>
    </w:p>
    <w:p w:rsidR="003B4684" w:rsidRPr="003B4684" w:rsidRDefault="003B4684" w:rsidP="00687E81">
      <w:pPr>
        <w:numPr>
          <w:ilvl w:val="0"/>
          <w:numId w:val="7"/>
        </w:numPr>
        <w:pBdr>
          <w:top w:val="single" w:sz="4" w:space="1" w:color="auto"/>
          <w:left w:val="single" w:sz="4" w:space="4" w:color="auto"/>
          <w:bottom w:val="single" w:sz="4" w:space="1" w:color="auto"/>
          <w:right w:val="single" w:sz="4" w:space="4" w:color="auto"/>
        </w:pBdr>
        <w:ind w:left="284" w:hanging="284"/>
        <w:jc w:val="both"/>
        <w:rPr>
          <w:rFonts w:ascii="Calibri" w:hAnsi="Calibri"/>
          <w:sz w:val="22"/>
          <w:szCs w:val="20"/>
        </w:rPr>
      </w:pPr>
      <w:r w:rsidRPr="003B4684">
        <w:rPr>
          <w:rFonts w:ascii="Calibri" w:hAnsi="Calibri"/>
          <w:sz w:val="22"/>
          <w:szCs w:val="20"/>
        </w:rPr>
        <w:t>Their boat is in good order, equipped to sail in the event and they are fit to participate;</w:t>
      </w:r>
    </w:p>
    <w:p w:rsidR="003B4684" w:rsidRPr="003B4684" w:rsidRDefault="003B4684" w:rsidP="00687E81">
      <w:pPr>
        <w:numPr>
          <w:ilvl w:val="0"/>
          <w:numId w:val="7"/>
        </w:numPr>
        <w:pBdr>
          <w:top w:val="single" w:sz="4" w:space="1" w:color="auto"/>
          <w:left w:val="single" w:sz="4" w:space="4" w:color="auto"/>
          <w:bottom w:val="single" w:sz="4" w:space="1" w:color="auto"/>
          <w:right w:val="single" w:sz="4" w:space="4" w:color="auto"/>
        </w:pBdr>
        <w:ind w:left="284" w:hanging="284"/>
        <w:jc w:val="both"/>
        <w:rPr>
          <w:rFonts w:ascii="Calibri" w:hAnsi="Calibri"/>
          <w:sz w:val="22"/>
          <w:szCs w:val="20"/>
        </w:rPr>
      </w:pPr>
      <w:r w:rsidRPr="003B4684">
        <w:rPr>
          <w:rFonts w:ascii="Calibri" w:hAnsi="Calibri"/>
          <w:sz w:val="22"/>
          <w:szCs w:val="20"/>
        </w:rPr>
        <w:t>The provision of a race management team and other officials and volunteers by the event organiser does not relieve them of their own responsibilities.</w:t>
      </w:r>
    </w:p>
    <w:p w:rsidR="0038170D" w:rsidRDefault="003B4684" w:rsidP="00687E81">
      <w:pPr>
        <w:numPr>
          <w:ilvl w:val="0"/>
          <w:numId w:val="7"/>
        </w:numPr>
        <w:pBdr>
          <w:top w:val="single" w:sz="4" w:space="1" w:color="auto"/>
          <w:left w:val="single" w:sz="4" w:space="4" w:color="auto"/>
          <w:bottom w:val="single" w:sz="4" w:space="1" w:color="auto"/>
          <w:right w:val="single" w:sz="4" w:space="4" w:color="auto"/>
        </w:pBdr>
        <w:ind w:left="284" w:hanging="284"/>
        <w:jc w:val="both"/>
        <w:rPr>
          <w:rFonts w:ascii="Calibri" w:hAnsi="Calibri"/>
          <w:sz w:val="22"/>
          <w:szCs w:val="20"/>
        </w:rPr>
      </w:pPr>
      <w:r w:rsidRPr="003B4684">
        <w:rPr>
          <w:rFonts w:ascii="Calibri" w:hAnsi="Calibri"/>
          <w:sz w:val="22"/>
          <w:szCs w:val="20"/>
        </w:rPr>
        <w:t>Patrol boats and safety boats are not provided.</w:t>
      </w:r>
    </w:p>
    <w:p w:rsidR="00687E81" w:rsidRDefault="0038170D" w:rsidP="00797AF3">
      <w:pPr>
        <w:pBdr>
          <w:top w:val="single" w:sz="4" w:space="1" w:color="auto"/>
          <w:left w:val="single" w:sz="4" w:space="4" w:color="auto"/>
          <w:bottom w:val="single" w:sz="4" w:space="1" w:color="auto"/>
          <w:right w:val="single" w:sz="4" w:space="4" w:color="auto"/>
        </w:pBdr>
        <w:spacing w:before="120"/>
        <w:jc w:val="both"/>
        <w:rPr>
          <w:rFonts w:ascii="Calibri" w:hAnsi="Calibri"/>
          <w:sz w:val="22"/>
          <w:szCs w:val="20"/>
        </w:rPr>
      </w:pPr>
      <w:r>
        <w:rPr>
          <w:rFonts w:ascii="Calibri" w:hAnsi="Calibri"/>
          <w:sz w:val="22"/>
          <w:szCs w:val="20"/>
        </w:rPr>
        <w:t>By entering you agree to the above and confirm that you hold adequate insurance including 3rd party racing risks (unless entering the Gentleman’s Class).</w:t>
      </w:r>
    </w:p>
    <w:p w:rsidR="00153523" w:rsidRPr="00E465E2" w:rsidRDefault="00153523">
      <w:pPr>
        <w:tabs>
          <w:tab w:val="left" w:pos="1701"/>
          <w:tab w:val="left" w:pos="5387"/>
          <w:tab w:val="left" w:pos="6096"/>
          <w:tab w:val="right" w:pos="9923"/>
        </w:tabs>
        <w:rPr>
          <w:rFonts w:ascii="Arial" w:hAnsi="Arial"/>
          <w:b/>
          <w:color w:val="002060"/>
          <w:sz w:val="22"/>
        </w:rPr>
      </w:pPr>
      <w:r w:rsidRPr="00E465E2">
        <w:rPr>
          <w:rFonts w:ascii="Arial" w:hAnsi="Arial"/>
          <w:b/>
          <w:color w:val="002060"/>
          <w:sz w:val="22"/>
        </w:rPr>
        <w:t xml:space="preserve">Please return your completed entry form </w:t>
      </w:r>
      <w:r w:rsidR="007717BC" w:rsidRPr="00E465E2">
        <w:rPr>
          <w:rFonts w:ascii="Arial" w:hAnsi="Arial"/>
          <w:b/>
          <w:color w:val="002060"/>
          <w:sz w:val="22"/>
        </w:rPr>
        <w:t xml:space="preserve">as soon as possible </w:t>
      </w:r>
      <w:r w:rsidR="001E6D84" w:rsidRPr="00E465E2">
        <w:rPr>
          <w:rFonts w:ascii="Arial" w:hAnsi="Arial"/>
          <w:b/>
          <w:color w:val="002060"/>
          <w:sz w:val="22"/>
        </w:rPr>
        <w:t>to:</w:t>
      </w:r>
    </w:p>
    <w:p w:rsidR="00E465E2" w:rsidRDefault="00E465E2" w:rsidP="00964B37">
      <w:pPr>
        <w:tabs>
          <w:tab w:val="left" w:pos="1701"/>
          <w:tab w:val="left" w:pos="5387"/>
          <w:tab w:val="left" w:pos="6096"/>
          <w:tab w:val="right" w:pos="9923"/>
        </w:tabs>
        <w:ind w:left="1440"/>
        <w:rPr>
          <w:rFonts w:ascii="Arial" w:hAnsi="Arial"/>
          <w:b/>
          <w:i/>
          <w:color w:val="002060"/>
          <w:sz w:val="22"/>
        </w:rPr>
      </w:pPr>
      <w:r>
        <w:rPr>
          <w:rFonts w:ascii="Arial" w:hAnsi="Arial"/>
          <w:b/>
          <w:i/>
          <w:color w:val="002060"/>
          <w:sz w:val="22"/>
        </w:rPr>
        <w:t>Norman Doidge, Commodore,</w:t>
      </w:r>
    </w:p>
    <w:p w:rsidR="00E465E2" w:rsidRDefault="00E465E2" w:rsidP="00964B37">
      <w:pPr>
        <w:tabs>
          <w:tab w:val="left" w:pos="1701"/>
          <w:tab w:val="left" w:pos="5387"/>
          <w:tab w:val="left" w:pos="6096"/>
          <w:tab w:val="right" w:pos="9923"/>
        </w:tabs>
        <w:ind w:left="1440"/>
        <w:rPr>
          <w:rFonts w:ascii="Arial" w:hAnsi="Arial"/>
          <w:b/>
          <w:i/>
          <w:color w:val="002060"/>
          <w:sz w:val="22"/>
        </w:rPr>
      </w:pPr>
      <w:r>
        <w:rPr>
          <w:rFonts w:ascii="Arial" w:hAnsi="Arial"/>
          <w:b/>
          <w:i/>
          <w:color w:val="002060"/>
          <w:sz w:val="22"/>
        </w:rPr>
        <w:lastRenderedPageBreak/>
        <w:t>Royal Dart Yacht Club, Priory Street, Kingswear, Dartmouth TQ6 0AB.</w:t>
      </w:r>
    </w:p>
    <w:p w:rsidR="00E465E2" w:rsidRDefault="00E465E2" w:rsidP="00964B37">
      <w:pPr>
        <w:tabs>
          <w:tab w:val="left" w:pos="1701"/>
          <w:tab w:val="left" w:pos="5387"/>
          <w:tab w:val="left" w:pos="6096"/>
          <w:tab w:val="right" w:pos="9923"/>
        </w:tabs>
        <w:ind w:left="1440"/>
        <w:rPr>
          <w:rFonts w:ascii="Arial" w:hAnsi="Arial"/>
          <w:b/>
          <w:i/>
          <w:color w:val="002060"/>
          <w:sz w:val="22"/>
        </w:rPr>
      </w:pPr>
      <w:r>
        <w:rPr>
          <w:rFonts w:ascii="Arial" w:hAnsi="Arial"/>
          <w:b/>
          <w:i/>
          <w:color w:val="002060"/>
          <w:sz w:val="22"/>
        </w:rPr>
        <w:t>Tel: 01803 752496  Email: office@royaldart.co.uk</w:t>
      </w:r>
    </w:p>
    <w:p w:rsidR="00153523" w:rsidRPr="00E465E2" w:rsidRDefault="00153523" w:rsidP="00964B37">
      <w:pPr>
        <w:pStyle w:val="Heading3"/>
        <w:numPr>
          <w:ilvl w:val="0"/>
          <w:numId w:val="0"/>
        </w:numPr>
        <w:tabs>
          <w:tab w:val="right" w:pos="9945"/>
        </w:tabs>
        <w:jc w:val="left"/>
        <w:rPr>
          <w:color w:val="002060"/>
        </w:rPr>
      </w:pPr>
      <w:r w:rsidRPr="00E465E2">
        <w:rPr>
          <w:rFonts w:ascii="Arial" w:hAnsi="Arial"/>
          <w:color w:val="002060"/>
        </w:rPr>
        <w:t xml:space="preserve">with cheque payable to </w:t>
      </w:r>
      <w:r w:rsidR="00E465E2" w:rsidRPr="00E465E2">
        <w:rPr>
          <w:rFonts w:ascii="Arial" w:hAnsi="Arial"/>
          <w:color w:val="002060"/>
        </w:rPr>
        <w:t>Royal Dart Yacht Club</w:t>
      </w:r>
    </w:p>
    <w:sectPr w:rsidR="00153523" w:rsidRPr="00E465E2" w:rsidSect="00BC5F8C">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568" w:right="567" w:bottom="568" w:left="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842" w:rsidRDefault="00EA5842" w:rsidP="005B29DC">
      <w:r>
        <w:separator/>
      </w:r>
    </w:p>
  </w:endnote>
  <w:endnote w:type="continuationSeparator" w:id="0">
    <w:p w:rsidR="00EA5842" w:rsidRDefault="00EA5842" w:rsidP="005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echnic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DC" w:rsidRDefault="005B2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DC" w:rsidRDefault="005B2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DC" w:rsidRDefault="005B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842" w:rsidRDefault="00EA5842" w:rsidP="005B29DC">
      <w:r>
        <w:separator/>
      </w:r>
    </w:p>
  </w:footnote>
  <w:footnote w:type="continuationSeparator" w:id="0">
    <w:p w:rsidR="00EA5842" w:rsidRDefault="00EA5842" w:rsidP="005B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DC" w:rsidRDefault="005B2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DC" w:rsidRDefault="005B2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DC" w:rsidRDefault="005B2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filled="t">
        <v:fill color2="black"/>
        <v:imagedata r:id="rId1" o:title=""/>
      </v:shape>
    </w:pict>
  </w:numPicBullet>
  <w:numPicBullet w:numPicBulletId="1">
    <w:pict>
      <v:shape id="_x0000_i1029" type="#_x0000_t75" style="width:24.65pt;height:32pt" o:bullet="t">
        <v:imagedata r:id="rId2" o:title="boat bullet"/>
      </v:shape>
    </w:pict>
  </w:numPicBullet>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A7305B3"/>
    <w:multiLevelType w:val="hybridMultilevel"/>
    <w:tmpl w:val="D3CE0792"/>
    <w:lvl w:ilvl="0" w:tplc="DD0CD5B2">
      <w:start w:val="1"/>
      <w:numFmt w:val="bullet"/>
      <w:lvlText w:val=""/>
      <w:lvlPicBulletId w:val="1"/>
      <w:lvlJc w:val="left"/>
      <w:pPr>
        <w:tabs>
          <w:tab w:val="num" w:pos="720"/>
        </w:tabs>
        <w:ind w:left="720" w:hanging="360"/>
      </w:pPr>
      <w:rPr>
        <w:rFonts w:ascii="Symbol" w:hAnsi="Symbol" w:hint="default"/>
        <w:color w:val="auto"/>
        <w:sz w:val="4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77314"/>
    <w:multiLevelType w:val="hybridMultilevel"/>
    <w:tmpl w:val="212AB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52B8E"/>
    <w:multiLevelType w:val="hybridMultilevel"/>
    <w:tmpl w:val="628E3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1188F"/>
    <w:multiLevelType w:val="hybridMultilevel"/>
    <w:tmpl w:val="DBA61F50"/>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6CB2515"/>
    <w:multiLevelType w:val="hybridMultilevel"/>
    <w:tmpl w:val="8F6EEB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827"/>
    <w:rsid w:val="00003E47"/>
    <w:rsid w:val="00015827"/>
    <w:rsid w:val="00070624"/>
    <w:rsid w:val="000738FE"/>
    <w:rsid w:val="001261DD"/>
    <w:rsid w:val="00153523"/>
    <w:rsid w:val="00166597"/>
    <w:rsid w:val="001B5980"/>
    <w:rsid w:val="001E6D84"/>
    <w:rsid w:val="001F2ACF"/>
    <w:rsid w:val="001F651A"/>
    <w:rsid w:val="00203E1C"/>
    <w:rsid w:val="00243F8B"/>
    <w:rsid w:val="00250F24"/>
    <w:rsid w:val="00265E86"/>
    <w:rsid w:val="002E3173"/>
    <w:rsid w:val="0036369D"/>
    <w:rsid w:val="00374806"/>
    <w:rsid w:val="0038170D"/>
    <w:rsid w:val="003A110E"/>
    <w:rsid w:val="003B4684"/>
    <w:rsid w:val="00485453"/>
    <w:rsid w:val="004D5C5A"/>
    <w:rsid w:val="00504DD6"/>
    <w:rsid w:val="00527A58"/>
    <w:rsid w:val="005B29DC"/>
    <w:rsid w:val="005C02C3"/>
    <w:rsid w:val="005E1D41"/>
    <w:rsid w:val="005E5BE4"/>
    <w:rsid w:val="00633F62"/>
    <w:rsid w:val="00635EE4"/>
    <w:rsid w:val="00644409"/>
    <w:rsid w:val="006467A9"/>
    <w:rsid w:val="00687E81"/>
    <w:rsid w:val="006D3471"/>
    <w:rsid w:val="006F0742"/>
    <w:rsid w:val="00713BFC"/>
    <w:rsid w:val="007717BC"/>
    <w:rsid w:val="007806F4"/>
    <w:rsid w:val="00797AF3"/>
    <w:rsid w:val="00826CFB"/>
    <w:rsid w:val="00885805"/>
    <w:rsid w:val="008B4B36"/>
    <w:rsid w:val="008C3ACB"/>
    <w:rsid w:val="008D2036"/>
    <w:rsid w:val="00914DCA"/>
    <w:rsid w:val="00920206"/>
    <w:rsid w:val="00964B37"/>
    <w:rsid w:val="00977CFD"/>
    <w:rsid w:val="00986845"/>
    <w:rsid w:val="009B7B3B"/>
    <w:rsid w:val="009C1A82"/>
    <w:rsid w:val="00A03B75"/>
    <w:rsid w:val="00A328CF"/>
    <w:rsid w:val="00A926F4"/>
    <w:rsid w:val="00AB6519"/>
    <w:rsid w:val="00B44114"/>
    <w:rsid w:val="00BB1303"/>
    <w:rsid w:val="00BC5F8C"/>
    <w:rsid w:val="00BC6CE6"/>
    <w:rsid w:val="00C14684"/>
    <w:rsid w:val="00C90CFA"/>
    <w:rsid w:val="00CD2DFF"/>
    <w:rsid w:val="00CE44E1"/>
    <w:rsid w:val="00D363CA"/>
    <w:rsid w:val="00D522CC"/>
    <w:rsid w:val="00DC1CCC"/>
    <w:rsid w:val="00DF3581"/>
    <w:rsid w:val="00E465E2"/>
    <w:rsid w:val="00EA5842"/>
    <w:rsid w:val="00EB1540"/>
    <w:rsid w:val="00EF2ACE"/>
    <w:rsid w:val="00EF638E"/>
    <w:rsid w:val="00F36AF4"/>
    <w:rsid w:val="00F6148A"/>
    <w:rsid w:val="00FA5032"/>
    <w:rsid w:val="00FB2A05"/>
    <w:rsid w:val="00FD60D8"/>
    <w:rsid w:val="00FE5562"/>
    <w:rsid w:val="00FE6419"/>
    <w:rsid w:val="00FF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97413-436A-43EE-AFE9-803F51BB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48A"/>
    <w:pPr>
      <w:suppressAutoHyphens/>
    </w:pPr>
    <w:rPr>
      <w:sz w:val="24"/>
      <w:szCs w:val="24"/>
      <w:lang w:eastAsia="ar-SA"/>
    </w:rPr>
  </w:style>
  <w:style w:type="paragraph" w:styleId="Heading1">
    <w:name w:val="heading 1"/>
    <w:basedOn w:val="Normal"/>
    <w:next w:val="Normal"/>
    <w:qFormat/>
    <w:rsid w:val="00F6148A"/>
    <w:pPr>
      <w:keepNext/>
      <w:numPr>
        <w:numId w:val="1"/>
      </w:numPr>
      <w:outlineLvl w:val="0"/>
    </w:pPr>
    <w:rPr>
      <w:rFonts w:ascii="Arial" w:hAnsi="Arial"/>
      <w:b/>
      <w:szCs w:val="20"/>
      <w:u w:val="single"/>
    </w:rPr>
  </w:style>
  <w:style w:type="paragraph" w:styleId="Heading2">
    <w:name w:val="heading 2"/>
    <w:basedOn w:val="Normal"/>
    <w:next w:val="Normal"/>
    <w:qFormat/>
    <w:rsid w:val="00F6148A"/>
    <w:pPr>
      <w:keepNext/>
      <w:numPr>
        <w:ilvl w:val="1"/>
        <w:numId w:val="1"/>
      </w:numPr>
      <w:outlineLvl w:val="1"/>
    </w:pPr>
    <w:rPr>
      <w:szCs w:val="20"/>
    </w:rPr>
  </w:style>
  <w:style w:type="paragraph" w:styleId="Heading3">
    <w:name w:val="heading 3"/>
    <w:basedOn w:val="Normal"/>
    <w:next w:val="Normal"/>
    <w:qFormat/>
    <w:rsid w:val="00F6148A"/>
    <w:pPr>
      <w:keepNext/>
      <w:numPr>
        <w:ilvl w:val="2"/>
        <w:numId w:val="1"/>
      </w:numPr>
      <w:tabs>
        <w:tab w:val="right" w:pos="1701"/>
        <w:tab w:val="left" w:pos="5387"/>
      </w:tabs>
      <w:spacing w:after="180"/>
      <w:jc w:val="right"/>
      <w:outlineLvl w:val="2"/>
    </w:pPr>
    <w:rPr>
      <w:rFonts w:ascii="Comic Sans MS" w:hAnsi="Comic Sans MS"/>
      <w:b/>
      <w:i/>
      <w:iCs/>
      <w:sz w:val="22"/>
    </w:rPr>
  </w:style>
  <w:style w:type="paragraph" w:styleId="Heading4">
    <w:name w:val="heading 4"/>
    <w:basedOn w:val="Normal"/>
    <w:next w:val="Normal"/>
    <w:qFormat/>
    <w:rsid w:val="00F6148A"/>
    <w:pPr>
      <w:keepNext/>
      <w:numPr>
        <w:ilvl w:val="3"/>
        <w:numId w:val="1"/>
      </w:numPr>
      <w:pBdr>
        <w:top w:val="single" w:sz="4" w:space="1" w:color="000000"/>
        <w:left w:val="single" w:sz="4" w:space="4" w:color="000000"/>
        <w:bottom w:val="single" w:sz="4" w:space="1" w:color="000000"/>
        <w:right w:val="single" w:sz="4" w:space="4" w:color="000000"/>
      </w:pBdr>
      <w:tabs>
        <w:tab w:val="left" w:pos="2268"/>
        <w:tab w:val="left" w:pos="6096"/>
        <w:tab w:val="left" w:pos="7513"/>
        <w:tab w:val="right" w:pos="10467"/>
      </w:tabs>
      <w:spacing w:after="180"/>
      <w:outlineLvl w:val="3"/>
    </w:pPr>
    <w:rPr>
      <w:rFonts w:ascii="Arial" w:hAnsi="Arial"/>
      <w:b/>
      <w:sz w:val="22"/>
      <w:szCs w:val="20"/>
    </w:rPr>
  </w:style>
  <w:style w:type="paragraph" w:styleId="Heading5">
    <w:name w:val="heading 5"/>
    <w:basedOn w:val="Normal"/>
    <w:next w:val="Normal"/>
    <w:link w:val="Heading5Char"/>
    <w:qFormat/>
    <w:rsid w:val="00F6148A"/>
    <w:pPr>
      <w:keepNext/>
      <w:numPr>
        <w:ilvl w:val="4"/>
        <w:numId w:val="1"/>
      </w:numPr>
      <w:tabs>
        <w:tab w:val="left" w:pos="5387"/>
      </w:tabs>
      <w:spacing w:after="120"/>
      <w:jc w:val="both"/>
      <w:outlineLvl w:val="4"/>
    </w:pPr>
    <w:rPr>
      <w:rFonts w:ascii="Arial" w:hAnsi="Arial"/>
      <w:b/>
      <w:sz w:val="20"/>
      <w:szCs w:val="20"/>
    </w:rPr>
  </w:style>
  <w:style w:type="paragraph" w:styleId="Heading6">
    <w:name w:val="heading 6"/>
    <w:basedOn w:val="Normal"/>
    <w:next w:val="Normal"/>
    <w:qFormat/>
    <w:rsid w:val="00F6148A"/>
    <w:pPr>
      <w:keepNext/>
      <w:numPr>
        <w:ilvl w:val="5"/>
        <w:numId w:val="1"/>
      </w:numPr>
      <w:pBdr>
        <w:top w:val="single" w:sz="4" w:space="1" w:color="000000"/>
        <w:left w:val="single" w:sz="4" w:space="4" w:color="000000"/>
        <w:bottom w:val="single" w:sz="4" w:space="1" w:color="000000"/>
        <w:right w:val="single" w:sz="4" w:space="4" w:color="000000"/>
      </w:pBdr>
      <w:tabs>
        <w:tab w:val="left" w:pos="2268"/>
        <w:tab w:val="left" w:pos="3828"/>
        <w:tab w:val="left" w:pos="5387"/>
        <w:tab w:val="left" w:pos="5529"/>
        <w:tab w:val="left" w:pos="8222"/>
        <w:tab w:val="right" w:pos="9923"/>
      </w:tabs>
      <w:spacing w:after="18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6148A"/>
    <w:rPr>
      <w:rFonts w:ascii="Symbol" w:hAnsi="Symbol"/>
    </w:rPr>
  </w:style>
  <w:style w:type="character" w:customStyle="1" w:styleId="WW8Num1z0">
    <w:name w:val="WW8Num1z0"/>
    <w:rsid w:val="00F6148A"/>
    <w:rPr>
      <w:rFonts w:ascii="Symbol" w:hAnsi="Symbol"/>
    </w:rPr>
  </w:style>
  <w:style w:type="character" w:customStyle="1" w:styleId="WW8Num1z1">
    <w:name w:val="WW8Num1z1"/>
    <w:rsid w:val="00F6148A"/>
    <w:rPr>
      <w:rFonts w:ascii="Courier New" w:hAnsi="Courier New"/>
    </w:rPr>
  </w:style>
  <w:style w:type="character" w:customStyle="1" w:styleId="WW8Num1z2">
    <w:name w:val="WW8Num1z2"/>
    <w:rsid w:val="00F6148A"/>
    <w:rPr>
      <w:rFonts w:ascii="Wingdings" w:hAnsi="Wingdings"/>
    </w:rPr>
  </w:style>
  <w:style w:type="character" w:customStyle="1" w:styleId="WW-DefaultParagraphFont">
    <w:name w:val="WW-Default Paragraph Font"/>
    <w:rsid w:val="00F6148A"/>
  </w:style>
  <w:style w:type="character" w:styleId="Hyperlink">
    <w:name w:val="Hyperlink"/>
    <w:basedOn w:val="WW-DefaultParagraphFont"/>
    <w:rsid w:val="00F6148A"/>
    <w:rPr>
      <w:color w:val="0000FF"/>
      <w:u w:val="single"/>
    </w:rPr>
  </w:style>
  <w:style w:type="character" w:styleId="FollowedHyperlink">
    <w:name w:val="FollowedHyperlink"/>
    <w:basedOn w:val="DefaultParagraphFont"/>
    <w:rsid w:val="00F6148A"/>
    <w:rPr>
      <w:color w:val="800080"/>
      <w:u w:val="single"/>
    </w:rPr>
  </w:style>
  <w:style w:type="paragraph" w:customStyle="1" w:styleId="Heading">
    <w:name w:val="Heading"/>
    <w:basedOn w:val="Normal"/>
    <w:next w:val="BodyText"/>
    <w:rsid w:val="00F6148A"/>
    <w:pPr>
      <w:keepNext/>
      <w:spacing w:before="240" w:after="120"/>
    </w:pPr>
    <w:rPr>
      <w:rFonts w:ascii="Arial" w:eastAsia="MS Mincho" w:hAnsi="Arial" w:cs="Tahoma"/>
      <w:sz w:val="28"/>
      <w:szCs w:val="28"/>
    </w:rPr>
  </w:style>
  <w:style w:type="paragraph" w:styleId="BodyText">
    <w:name w:val="Body Text"/>
    <w:basedOn w:val="Normal"/>
    <w:rsid w:val="00F6148A"/>
    <w:pPr>
      <w:pBdr>
        <w:top w:val="single" w:sz="8" w:space="1" w:color="000000"/>
        <w:left w:val="single" w:sz="8" w:space="4" w:color="000000"/>
        <w:bottom w:val="single" w:sz="8" w:space="1" w:color="000000"/>
        <w:right w:val="single" w:sz="8" w:space="4" w:color="000000"/>
      </w:pBdr>
      <w:jc w:val="both"/>
    </w:pPr>
    <w:rPr>
      <w:rFonts w:ascii="Arial" w:hAnsi="Arial"/>
      <w:sz w:val="16"/>
      <w:szCs w:val="20"/>
    </w:rPr>
  </w:style>
  <w:style w:type="paragraph" w:styleId="List">
    <w:name w:val="List"/>
    <w:basedOn w:val="BodyText"/>
    <w:rsid w:val="00F6148A"/>
    <w:rPr>
      <w:rFonts w:cs="Tahoma"/>
    </w:rPr>
  </w:style>
  <w:style w:type="paragraph" w:styleId="Caption">
    <w:name w:val="caption"/>
    <w:basedOn w:val="Normal"/>
    <w:qFormat/>
    <w:rsid w:val="00F6148A"/>
    <w:pPr>
      <w:suppressLineNumbers/>
      <w:spacing w:before="120" w:after="120"/>
    </w:pPr>
    <w:rPr>
      <w:rFonts w:cs="Tahoma"/>
      <w:i/>
      <w:iCs/>
    </w:rPr>
  </w:style>
  <w:style w:type="paragraph" w:customStyle="1" w:styleId="Index">
    <w:name w:val="Index"/>
    <w:basedOn w:val="Normal"/>
    <w:rsid w:val="00F6148A"/>
    <w:pPr>
      <w:suppressLineNumbers/>
    </w:pPr>
    <w:rPr>
      <w:rFonts w:cs="Tahoma"/>
    </w:rPr>
  </w:style>
  <w:style w:type="paragraph" w:styleId="Header">
    <w:name w:val="header"/>
    <w:basedOn w:val="Normal"/>
    <w:rsid w:val="00F6148A"/>
    <w:pPr>
      <w:tabs>
        <w:tab w:val="center" w:pos="4153"/>
        <w:tab w:val="right" w:pos="8306"/>
      </w:tabs>
    </w:pPr>
    <w:rPr>
      <w:rFonts w:ascii="Bookman Old Style" w:hAnsi="Bookman Old Style"/>
      <w:szCs w:val="20"/>
    </w:rPr>
  </w:style>
  <w:style w:type="paragraph" w:styleId="BodyText2">
    <w:name w:val="Body Text 2"/>
    <w:basedOn w:val="Normal"/>
    <w:rsid w:val="00F6148A"/>
    <w:pPr>
      <w:jc w:val="both"/>
    </w:pPr>
    <w:rPr>
      <w:rFonts w:ascii="Technical" w:hAnsi="Technical"/>
      <w:sz w:val="26"/>
      <w:szCs w:val="20"/>
    </w:rPr>
  </w:style>
  <w:style w:type="paragraph" w:styleId="BodyText3">
    <w:name w:val="Body Text 3"/>
    <w:basedOn w:val="Normal"/>
    <w:rsid w:val="00F6148A"/>
    <w:pPr>
      <w:tabs>
        <w:tab w:val="left" w:pos="5387"/>
      </w:tabs>
      <w:spacing w:after="120"/>
      <w:jc w:val="both"/>
    </w:pPr>
    <w:rPr>
      <w:rFonts w:ascii="Arial" w:hAnsi="Arial"/>
      <w:sz w:val="20"/>
      <w:szCs w:val="20"/>
    </w:rPr>
  </w:style>
  <w:style w:type="paragraph" w:styleId="Title">
    <w:name w:val="Title"/>
    <w:basedOn w:val="Normal"/>
    <w:next w:val="Subtitle"/>
    <w:qFormat/>
    <w:rsid w:val="00F6148A"/>
    <w:pPr>
      <w:tabs>
        <w:tab w:val="right" w:pos="1701"/>
        <w:tab w:val="left" w:pos="5387"/>
      </w:tabs>
      <w:spacing w:after="180"/>
      <w:jc w:val="center"/>
    </w:pPr>
    <w:rPr>
      <w:b/>
      <w:sz w:val="34"/>
    </w:rPr>
  </w:style>
  <w:style w:type="paragraph" w:styleId="Subtitle">
    <w:name w:val="Subtitle"/>
    <w:basedOn w:val="Heading"/>
    <w:next w:val="BodyText"/>
    <w:qFormat/>
    <w:rsid w:val="00F6148A"/>
    <w:pPr>
      <w:jc w:val="center"/>
    </w:pPr>
    <w:rPr>
      <w:i/>
      <w:iCs/>
    </w:rPr>
  </w:style>
  <w:style w:type="character" w:customStyle="1" w:styleId="Heading5Char">
    <w:name w:val="Heading 5 Char"/>
    <w:basedOn w:val="DefaultParagraphFont"/>
    <w:link w:val="Heading5"/>
    <w:rsid w:val="006467A9"/>
    <w:rPr>
      <w:rFonts w:ascii="Arial" w:hAnsi="Arial"/>
      <w:b/>
      <w:lang w:eastAsia="ar-SA"/>
    </w:rPr>
  </w:style>
  <w:style w:type="paragraph" w:styleId="BalloonText">
    <w:name w:val="Balloon Text"/>
    <w:basedOn w:val="Normal"/>
    <w:link w:val="BalloonTextChar"/>
    <w:uiPriority w:val="99"/>
    <w:semiHidden/>
    <w:unhideWhenUsed/>
    <w:rsid w:val="005C02C3"/>
    <w:rPr>
      <w:rFonts w:ascii="Tahoma" w:hAnsi="Tahoma" w:cs="Tahoma"/>
      <w:sz w:val="16"/>
      <w:szCs w:val="16"/>
    </w:rPr>
  </w:style>
  <w:style w:type="character" w:customStyle="1" w:styleId="BalloonTextChar">
    <w:name w:val="Balloon Text Char"/>
    <w:basedOn w:val="DefaultParagraphFont"/>
    <w:link w:val="BalloonText"/>
    <w:uiPriority w:val="99"/>
    <w:semiHidden/>
    <w:rsid w:val="005C02C3"/>
    <w:rPr>
      <w:rFonts w:ascii="Tahoma" w:hAnsi="Tahoma" w:cs="Tahoma"/>
      <w:sz w:val="16"/>
      <w:szCs w:val="16"/>
      <w:lang w:eastAsia="ar-SA"/>
    </w:rPr>
  </w:style>
  <w:style w:type="paragraph" w:styleId="Footer">
    <w:name w:val="footer"/>
    <w:basedOn w:val="Normal"/>
    <w:link w:val="FooterChar"/>
    <w:uiPriority w:val="99"/>
    <w:unhideWhenUsed/>
    <w:rsid w:val="005B29DC"/>
    <w:pPr>
      <w:tabs>
        <w:tab w:val="center" w:pos="4513"/>
        <w:tab w:val="right" w:pos="9026"/>
      </w:tabs>
    </w:pPr>
  </w:style>
  <w:style w:type="character" w:customStyle="1" w:styleId="FooterChar">
    <w:name w:val="Footer Char"/>
    <w:basedOn w:val="DefaultParagraphFont"/>
    <w:link w:val="Footer"/>
    <w:uiPriority w:val="99"/>
    <w:rsid w:val="005B29D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5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dart.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rman.doidge@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47617-DE59-4D45-9E68-AC6ACD81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Devon Medical Sailing Rally Entry Form 2003</vt:lpstr>
    </vt:vector>
  </TitlesOfParts>
  <Company>Albany Surgery</Company>
  <LinksUpToDate>false</LinksUpToDate>
  <CharactersWithSpaces>5421</CharactersWithSpaces>
  <SharedDoc>false</SharedDoc>
  <HLinks>
    <vt:vector size="12" baseType="variant">
      <vt:variant>
        <vt:i4>8323196</vt:i4>
      </vt:variant>
      <vt:variant>
        <vt:i4>3</vt:i4>
      </vt:variant>
      <vt:variant>
        <vt:i4>0</vt:i4>
      </vt:variant>
      <vt:variant>
        <vt:i4>5</vt:i4>
      </vt:variant>
      <vt:variant>
        <vt:lpwstr>http://www.royaldart.co.uk/</vt:lpwstr>
      </vt:variant>
      <vt:variant>
        <vt:lpwstr/>
      </vt:variant>
      <vt:variant>
        <vt:i4>3735575</vt:i4>
      </vt:variant>
      <vt:variant>
        <vt:i4>0</vt:i4>
      </vt:variant>
      <vt:variant>
        <vt:i4>0</vt:i4>
      </vt:variant>
      <vt:variant>
        <vt:i4>5</vt:i4>
      </vt:variant>
      <vt:variant>
        <vt:lpwstr>mailto:norman@ndoidge.fsnet.co.uk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Medical Sailing Rally Entry Form 2003</dc:title>
  <dc:creator>Norman Doidge</dc:creator>
  <cp:lastModifiedBy>Nick Hindmarsh</cp:lastModifiedBy>
  <cp:revision>2</cp:revision>
  <cp:lastPrinted>2016-02-11T17:50:00Z</cp:lastPrinted>
  <dcterms:created xsi:type="dcterms:W3CDTF">2018-05-11T08:27:00Z</dcterms:created>
  <dcterms:modified xsi:type="dcterms:W3CDTF">2018-05-11T08:27:00Z</dcterms:modified>
</cp:coreProperties>
</file>